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32" w:rsidRPr="00AF3822" w:rsidRDefault="00D86332" w:rsidP="00F56C30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D86332" w:rsidRPr="00AF3822" w:rsidRDefault="00D86332" w:rsidP="00F56C30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F56C30" w:rsidRPr="00AF3822" w:rsidRDefault="00F56C30" w:rsidP="00F56C30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F56C30" w:rsidRPr="00AF3822" w:rsidRDefault="00F56C30" w:rsidP="00F56C30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F56C30" w:rsidRPr="00AF3822" w:rsidRDefault="00F56C30" w:rsidP="00F56C30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CONSILIUL LOCAL AL COMUNEI BOIŢA</w:t>
      </w:r>
    </w:p>
    <w:p w:rsidR="00F56C30" w:rsidRPr="00AF3822" w:rsidRDefault="00F56C30" w:rsidP="00F56C30">
      <w:pPr>
        <w:pStyle w:val="BodyText"/>
        <w:jc w:val="center"/>
        <w:rPr>
          <w:b/>
          <w:color w:val="000000" w:themeColor="text1"/>
          <w:szCs w:val="24"/>
        </w:rPr>
      </w:pPr>
    </w:p>
    <w:p w:rsidR="00F56C30" w:rsidRPr="00AF3822" w:rsidRDefault="00F56C30" w:rsidP="00F56C30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HOTĂRÂREA NR. </w:t>
      </w:r>
      <w:r w:rsidR="004A7215">
        <w:rPr>
          <w:b/>
          <w:color w:val="000000" w:themeColor="text1"/>
          <w:szCs w:val="24"/>
          <w:u w:val="single"/>
        </w:rPr>
        <w:t>52</w:t>
      </w:r>
      <w:r w:rsidRPr="00AF3822">
        <w:rPr>
          <w:b/>
          <w:color w:val="000000" w:themeColor="text1"/>
          <w:szCs w:val="24"/>
          <w:u w:val="single"/>
        </w:rPr>
        <w:t>/</w:t>
      </w:r>
      <w:r w:rsidR="00F94A3D">
        <w:rPr>
          <w:b/>
          <w:color w:val="000000" w:themeColor="text1"/>
          <w:szCs w:val="24"/>
          <w:u w:val="single"/>
        </w:rPr>
        <w:t>2021</w:t>
      </w:r>
      <w:r w:rsidRPr="00AF3822">
        <w:rPr>
          <w:b/>
          <w:color w:val="000000" w:themeColor="text1"/>
          <w:szCs w:val="24"/>
          <w:u w:val="single"/>
        </w:rPr>
        <w:t xml:space="preserve"> </w:t>
      </w:r>
    </w:p>
    <w:p w:rsidR="00F56C30" w:rsidRPr="00FC2141" w:rsidRDefault="00F56C30" w:rsidP="006D3450">
      <w:pPr>
        <w:pStyle w:val="BodyText"/>
        <w:jc w:val="center"/>
        <w:rPr>
          <w:b/>
          <w:i/>
          <w:color w:val="000000" w:themeColor="text1"/>
          <w:szCs w:val="24"/>
        </w:rPr>
      </w:pPr>
      <w:r w:rsidRPr="00AF3822">
        <w:rPr>
          <w:b/>
          <w:i/>
          <w:color w:val="000000" w:themeColor="text1"/>
          <w:szCs w:val="24"/>
        </w:rPr>
        <w:t xml:space="preserve">privind aprobarea </w:t>
      </w:r>
      <w:r w:rsidR="006D3450" w:rsidRPr="00AF3822">
        <w:rPr>
          <w:b/>
          <w:i/>
          <w:color w:val="000000" w:themeColor="text1"/>
          <w:szCs w:val="24"/>
        </w:rPr>
        <w:t xml:space="preserve">Actului Adiţional </w:t>
      </w:r>
      <w:r w:rsidR="005C620F">
        <w:rPr>
          <w:b/>
          <w:i/>
          <w:color w:val="000000" w:themeColor="text1"/>
          <w:szCs w:val="24"/>
        </w:rPr>
        <w:t xml:space="preserve">nr.1 </w:t>
      </w:r>
      <w:r w:rsidR="006D3450" w:rsidRPr="00AF3822">
        <w:rPr>
          <w:b/>
          <w:i/>
          <w:color w:val="000000" w:themeColor="text1"/>
          <w:szCs w:val="24"/>
        </w:rPr>
        <w:t xml:space="preserve">la Contractul de </w:t>
      </w:r>
      <w:r w:rsidR="00F94A3D">
        <w:rPr>
          <w:b/>
          <w:i/>
          <w:color w:val="000000" w:themeColor="text1"/>
          <w:szCs w:val="24"/>
        </w:rPr>
        <w:t xml:space="preserve">locatiune nr. </w:t>
      </w:r>
      <w:r w:rsidR="004B1183" w:rsidRPr="004B1183">
        <w:rPr>
          <w:b/>
          <w:i/>
          <w:color w:val="000000" w:themeColor="text1"/>
          <w:szCs w:val="24"/>
        </w:rPr>
        <w:t>CR 3146 SA din 03.07.2011 si nr. 2313 din 18.10.2021</w:t>
      </w:r>
      <w:r w:rsidR="004B1183" w:rsidRPr="004D5BDB">
        <w:rPr>
          <w:color w:val="000000" w:themeColor="text1"/>
          <w:szCs w:val="24"/>
        </w:rPr>
        <w:t xml:space="preserve"> </w:t>
      </w:r>
      <w:r w:rsidR="006D3450" w:rsidRPr="00AF3822">
        <w:rPr>
          <w:b/>
          <w:i/>
          <w:color w:val="000000" w:themeColor="text1"/>
          <w:szCs w:val="24"/>
        </w:rPr>
        <w:t xml:space="preserve">încheiat între Comuna Boiţa şi </w:t>
      </w:r>
      <w:r w:rsidR="00F94A3D">
        <w:rPr>
          <w:b/>
          <w:i/>
          <w:color w:val="000000" w:themeColor="text1"/>
          <w:szCs w:val="24"/>
        </w:rPr>
        <w:t>SC COSMOTE ROMAN</w:t>
      </w:r>
      <w:r w:rsidR="00FC2141">
        <w:rPr>
          <w:b/>
          <w:i/>
          <w:color w:val="000000" w:themeColor="text1"/>
          <w:szCs w:val="24"/>
        </w:rPr>
        <w:t xml:space="preserve">IAN MOBILE TELECOMUNICATIONS SA, </w:t>
      </w:r>
      <w:r w:rsidR="00FC2141" w:rsidRPr="00FC2141">
        <w:rPr>
          <w:b/>
          <w:i/>
          <w:color w:val="000000" w:themeColor="text1"/>
          <w:szCs w:val="24"/>
        </w:rPr>
        <w:t xml:space="preserve">actual TELEKOM ROMANIA MOBILE </w:t>
      </w:r>
      <w:r w:rsidR="002C7EDC">
        <w:rPr>
          <w:b/>
          <w:i/>
          <w:color w:val="000000" w:themeColor="text1"/>
          <w:szCs w:val="24"/>
        </w:rPr>
        <w:t xml:space="preserve">COMMUNICATIONS </w:t>
      </w:r>
      <w:r w:rsidR="00FC2141" w:rsidRPr="00FC2141">
        <w:rPr>
          <w:b/>
          <w:i/>
          <w:color w:val="000000" w:themeColor="text1"/>
          <w:szCs w:val="24"/>
        </w:rPr>
        <w:t xml:space="preserve"> SA</w:t>
      </w:r>
    </w:p>
    <w:p w:rsidR="00F56C30" w:rsidRPr="00FC2141" w:rsidRDefault="00F56C30" w:rsidP="00F56C30">
      <w:pPr>
        <w:pStyle w:val="BodyText"/>
        <w:jc w:val="center"/>
        <w:rPr>
          <w:b/>
          <w:i/>
          <w:color w:val="000000" w:themeColor="text1"/>
          <w:szCs w:val="24"/>
        </w:rPr>
      </w:pPr>
    </w:p>
    <w:p w:rsidR="00F56C30" w:rsidRPr="00AF3822" w:rsidRDefault="00F56C30" w:rsidP="00F56C30">
      <w:pPr>
        <w:pStyle w:val="BodyText"/>
        <w:jc w:val="center"/>
        <w:rPr>
          <w:i/>
          <w:color w:val="000000" w:themeColor="text1"/>
          <w:szCs w:val="24"/>
        </w:rPr>
      </w:pPr>
    </w:p>
    <w:p w:rsidR="00F56C30" w:rsidRPr="00AF3822" w:rsidRDefault="00F56C30" w:rsidP="00F56C30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Consiliul Local al comunei Boiţa întrunit în şedinţa </w:t>
      </w:r>
      <w:r w:rsidR="00300306" w:rsidRPr="00AF3822">
        <w:rPr>
          <w:color w:val="000000" w:themeColor="text1"/>
          <w:szCs w:val="24"/>
        </w:rPr>
        <w:t xml:space="preserve">ordinara </w:t>
      </w:r>
      <w:r w:rsidRPr="00AF3822">
        <w:rPr>
          <w:color w:val="000000" w:themeColor="text1"/>
          <w:szCs w:val="24"/>
        </w:rPr>
        <w:t xml:space="preserve">din data de </w:t>
      </w:r>
      <w:r w:rsidR="00F94A3D">
        <w:rPr>
          <w:color w:val="000000" w:themeColor="text1"/>
          <w:szCs w:val="24"/>
        </w:rPr>
        <w:t>24</w:t>
      </w:r>
      <w:r w:rsidR="001F3D53">
        <w:rPr>
          <w:color w:val="000000" w:themeColor="text1"/>
          <w:szCs w:val="24"/>
        </w:rPr>
        <w:t>.</w:t>
      </w:r>
      <w:r w:rsidR="009B1A2C">
        <w:rPr>
          <w:color w:val="000000" w:themeColor="text1"/>
          <w:szCs w:val="24"/>
        </w:rPr>
        <w:t>0</w:t>
      </w:r>
      <w:r w:rsidR="00F94A3D">
        <w:rPr>
          <w:color w:val="000000" w:themeColor="text1"/>
          <w:szCs w:val="24"/>
        </w:rPr>
        <w:t>6</w:t>
      </w:r>
      <w:r w:rsidRPr="00AF3822">
        <w:rPr>
          <w:color w:val="000000" w:themeColor="text1"/>
          <w:szCs w:val="24"/>
        </w:rPr>
        <w:t>.</w:t>
      </w:r>
      <w:r w:rsidR="00F94A3D">
        <w:rPr>
          <w:color w:val="000000" w:themeColor="text1"/>
          <w:szCs w:val="24"/>
        </w:rPr>
        <w:t>2021</w:t>
      </w:r>
      <w:r w:rsidRPr="00AF3822">
        <w:rPr>
          <w:color w:val="000000" w:themeColor="text1"/>
          <w:szCs w:val="24"/>
        </w:rPr>
        <w:t>;</w:t>
      </w:r>
    </w:p>
    <w:p w:rsidR="00F56C30" w:rsidRPr="00AF3822" w:rsidRDefault="00F56C30" w:rsidP="00F56C30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Analizând </w:t>
      </w:r>
      <w:r w:rsidR="000E2B74">
        <w:rPr>
          <w:color w:val="000000" w:themeColor="text1"/>
          <w:szCs w:val="24"/>
        </w:rPr>
        <w:t>referatul de aprobare</w:t>
      </w:r>
      <w:r w:rsidRPr="00AF3822">
        <w:rPr>
          <w:color w:val="000000" w:themeColor="text1"/>
          <w:szCs w:val="24"/>
        </w:rPr>
        <w:t xml:space="preserve"> a</w:t>
      </w:r>
      <w:r w:rsidR="000E2B74">
        <w:rPr>
          <w:color w:val="000000" w:themeColor="text1"/>
          <w:szCs w:val="24"/>
        </w:rPr>
        <w:t>l</w:t>
      </w:r>
      <w:r w:rsidRPr="00AF3822">
        <w:rPr>
          <w:color w:val="000000" w:themeColor="text1"/>
          <w:szCs w:val="24"/>
        </w:rPr>
        <w:t xml:space="preserve"> primarului </w:t>
      </w:r>
      <w:r w:rsidR="0047722F" w:rsidRPr="00AF3822">
        <w:rPr>
          <w:color w:val="000000" w:themeColor="text1"/>
          <w:szCs w:val="24"/>
        </w:rPr>
        <w:t xml:space="preserve">comunei Boita, </w:t>
      </w:r>
      <w:r w:rsidRPr="00AF3822">
        <w:rPr>
          <w:color w:val="000000" w:themeColor="text1"/>
          <w:szCs w:val="24"/>
        </w:rPr>
        <w:t xml:space="preserve">nr. </w:t>
      </w:r>
      <w:r w:rsidR="004B1183">
        <w:rPr>
          <w:color w:val="000000" w:themeColor="text1"/>
          <w:szCs w:val="24"/>
        </w:rPr>
        <w:t>3378/17.06.2021</w:t>
      </w:r>
      <w:r w:rsidRPr="00AF3822">
        <w:rPr>
          <w:color w:val="000000" w:themeColor="text1"/>
          <w:szCs w:val="24"/>
        </w:rPr>
        <w:t xml:space="preserve">, precum şi raportul </w:t>
      </w:r>
      <w:r w:rsidR="00F94A3D">
        <w:rPr>
          <w:color w:val="000000" w:themeColor="text1"/>
          <w:szCs w:val="24"/>
        </w:rPr>
        <w:t>secretarului general al</w:t>
      </w:r>
      <w:r w:rsidRPr="00AF3822">
        <w:rPr>
          <w:color w:val="000000" w:themeColor="text1"/>
          <w:szCs w:val="24"/>
        </w:rPr>
        <w:t xml:space="preserve"> </w:t>
      </w:r>
      <w:r w:rsidR="0047722F" w:rsidRPr="00AF3822">
        <w:rPr>
          <w:color w:val="000000" w:themeColor="text1"/>
          <w:szCs w:val="24"/>
        </w:rPr>
        <w:t xml:space="preserve">comunei Boita </w:t>
      </w:r>
      <w:r w:rsidRPr="00AF3822">
        <w:rPr>
          <w:color w:val="000000" w:themeColor="text1"/>
          <w:szCs w:val="24"/>
        </w:rPr>
        <w:t xml:space="preserve">nr. </w:t>
      </w:r>
      <w:r w:rsidR="004B1183" w:rsidRPr="000E013F">
        <w:rPr>
          <w:color w:val="000000" w:themeColor="text1"/>
          <w:szCs w:val="24"/>
        </w:rPr>
        <w:t>3379/17.06.2021</w:t>
      </w:r>
      <w:bookmarkStart w:id="0" w:name="_GoBack"/>
      <w:bookmarkEnd w:id="0"/>
      <w:r w:rsidR="00FD5443">
        <w:rPr>
          <w:color w:val="FF0000"/>
          <w:szCs w:val="24"/>
        </w:rPr>
        <w:t xml:space="preserve"> </w:t>
      </w:r>
      <w:r w:rsidRPr="00AF3822">
        <w:rPr>
          <w:color w:val="000000" w:themeColor="text1"/>
          <w:szCs w:val="24"/>
        </w:rPr>
        <w:t xml:space="preserve">prin care se propune aprobarea  </w:t>
      </w:r>
      <w:r w:rsidR="006D3450" w:rsidRPr="00AF3822">
        <w:rPr>
          <w:color w:val="000000" w:themeColor="text1"/>
          <w:szCs w:val="24"/>
        </w:rPr>
        <w:t xml:space="preserve">Actului Adiţional </w:t>
      </w:r>
      <w:r w:rsidR="005C620F">
        <w:rPr>
          <w:color w:val="000000" w:themeColor="text1"/>
          <w:szCs w:val="24"/>
        </w:rPr>
        <w:t xml:space="preserve">nr.1 </w:t>
      </w:r>
      <w:r w:rsidR="006D3450" w:rsidRPr="00AF3822">
        <w:rPr>
          <w:color w:val="000000" w:themeColor="text1"/>
          <w:szCs w:val="24"/>
        </w:rPr>
        <w:t xml:space="preserve">la Contractul de </w:t>
      </w:r>
      <w:r w:rsidR="00F94A3D">
        <w:rPr>
          <w:color w:val="000000" w:themeColor="text1"/>
          <w:szCs w:val="24"/>
        </w:rPr>
        <w:t xml:space="preserve">locatiune nr. </w:t>
      </w:r>
      <w:r w:rsidR="004B1183">
        <w:rPr>
          <w:color w:val="000000" w:themeColor="text1"/>
          <w:szCs w:val="24"/>
        </w:rPr>
        <w:t xml:space="preserve">CR 3146 SA din 03.07.2011 si nr. 2313 din 18.10.2021 </w:t>
      </w:r>
      <w:r w:rsidR="006D3450" w:rsidRPr="00AF3822">
        <w:rPr>
          <w:color w:val="000000" w:themeColor="text1"/>
          <w:szCs w:val="24"/>
        </w:rPr>
        <w:t xml:space="preserve">încheiat între Comuna Boiţa şi </w:t>
      </w:r>
      <w:r w:rsidR="00F94A3D">
        <w:rPr>
          <w:color w:val="000000" w:themeColor="text1"/>
          <w:szCs w:val="24"/>
        </w:rPr>
        <w:t xml:space="preserve">SC COSMOTE ROMANIAN MOBILE TELECOMUNICATIONS SA, </w:t>
      </w:r>
      <w:r w:rsidR="00FC2141">
        <w:rPr>
          <w:color w:val="000000" w:themeColor="text1"/>
          <w:szCs w:val="24"/>
        </w:rPr>
        <w:t xml:space="preserve">actual TELEKOM ROMANIA MOBILE </w:t>
      </w:r>
      <w:r w:rsidR="002C7EDC">
        <w:rPr>
          <w:color w:val="000000" w:themeColor="text1"/>
          <w:szCs w:val="24"/>
        </w:rPr>
        <w:t xml:space="preserve">COMMUNICATIONS </w:t>
      </w:r>
      <w:r w:rsidR="00FC2141">
        <w:rPr>
          <w:color w:val="000000" w:themeColor="text1"/>
          <w:szCs w:val="24"/>
        </w:rPr>
        <w:t xml:space="preserve"> SA</w:t>
      </w:r>
      <w:r w:rsidR="006D3450" w:rsidRPr="00AF3822">
        <w:rPr>
          <w:color w:val="000000" w:themeColor="text1"/>
          <w:szCs w:val="24"/>
        </w:rPr>
        <w:t>;</w:t>
      </w:r>
    </w:p>
    <w:p w:rsidR="00F56C30" w:rsidRPr="00AF3822" w:rsidRDefault="00F56C30" w:rsidP="00F56C30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>Având Avizul Comisiei activităţi economico-financiare, amenajarea teritoriului şi urbanism, protecţia mediului şi turism;</w:t>
      </w:r>
    </w:p>
    <w:p w:rsidR="00FB6224" w:rsidRPr="00AF3822" w:rsidRDefault="00FB6224" w:rsidP="00FB6224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Având în vedere prevederile </w:t>
      </w:r>
      <w:r w:rsidR="002C7EDC">
        <w:rPr>
          <w:color w:val="000000" w:themeColor="text1"/>
          <w:szCs w:val="24"/>
        </w:rPr>
        <w:t>art.</w:t>
      </w:r>
      <w:r w:rsidR="00F94A3D">
        <w:rPr>
          <w:color w:val="000000" w:themeColor="text1"/>
          <w:szCs w:val="24"/>
        </w:rPr>
        <w:t xml:space="preserve"> 3.2</w:t>
      </w:r>
      <w:r w:rsidRPr="00AF3822">
        <w:rPr>
          <w:color w:val="000000" w:themeColor="text1"/>
          <w:szCs w:val="24"/>
        </w:rPr>
        <w:t xml:space="preserve"> </w:t>
      </w:r>
      <w:r w:rsidR="00F94A3D">
        <w:rPr>
          <w:color w:val="000000" w:themeColor="text1"/>
          <w:szCs w:val="24"/>
        </w:rPr>
        <w:t>din</w:t>
      </w:r>
      <w:r w:rsidRPr="00AF3822">
        <w:rPr>
          <w:color w:val="000000" w:themeColor="text1"/>
          <w:szCs w:val="24"/>
        </w:rPr>
        <w:t xml:space="preserve"> Contractul de </w:t>
      </w:r>
      <w:r w:rsidR="00F94A3D">
        <w:rPr>
          <w:color w:val="000000" w:themeColor="text1"/>
          <w:szCs w:val="24"/>
        </w:rPr>
        <w:t>locatiune</w:t>
      </w:r>
      <w:r w:rsidRPr="00AF3822">
        <w:rPr>
          <w:color w:val="000000" w:themeColor="text1"/>
          <w:szCs w:val="24"/>
        </w:rPr>
        <w:t xml:space="preserve"> </w:t>
      </w:r>
      <w:r w:rsidR="00F94A3D">
        <w:rPr>
          <w:color w:val="000000" w:themeColor="text1"/>
          <w:szCs w:val="24"/>
        </w:rPr>
        <w:t xml:space="preserve">nr. </w:t>
      </w:r>
      <w:r w:rsidR="004B1183">
        <w:rPr>
          <w:color w:val="000000" w:themeColor="text1"/>
          <w:szCs w:val="24"/>
        </w:rPr>
        <w:t xml:space="preserve">CR 3146 SA din 03.07.2011 si nr. 2313 din 18.10.2021 </w:t>
      </w:r>
      <w:r w:rsidRPr="00AF3822">
        <w:rPr>
          <w:color w:val="000000" w:themeColor="text1"/>
          <w:szCs w:val="24"/>
        </w:rPr>
        <w:t xml:space="preserve">încheiat între Comuna Boiţa şi </w:t>
      </w:r>
      <w:r w:rsidR="00F94A3D">
        <w:rPr>
          <w:color w:val="000000" w:themeColor="text1"/>
          <w:szCs w:val="24"/>
        </w:rPr>
        <w:t>SC COSMOTE ROMANIAN MOBILE TELECOMUNICATIONS SA</w:t>
      </w:r>
      <w:r w:rsidRPr="00AF3822">
        <w:rPr>
          <w:color w:val="000000" w:themeColor="text1"/>
          <w:szCs w:val="24"/>
        </w:rPr>
        <w:t>;</w:t>
      </w:r>
    </w:p>
    <w:p w:rsidR="00F56C30" w:rsidRPr="00AF3822" w:rsidRDefault="00F56C30" w:rsidP="00F56C30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În conformitate cu prevederile art. 1777 </w:t>
      </w:r>
      <w:r w:rsidR="008D1AA9" w:rsidRPr="00AF3822">
        <w:rPr>
          <w:color w:val="000000" w:themeColor="text1"/>
          <w:szCs w:val="24"/>
        </w:rPr>
        <w:t xml:space="preserve">și art. 1825 din </w:t>
      </w:r>
      <w:r w:rsidRPr="00AF3822">
        <w:rPr>
          <w:color w:val="000000" w:themeColor="text1"/>
          <w:szCs w:val="24"/>
        </w:rPr>
        <w:t>Cod</w:t>
      </w:r>
      <w:r w:rsidR="00532521">
        <w:rPr>
          <w:color w:val="000000" w:themeColor="text1"/>
          <w:szCs w:val="24"/>
        </w:rPr>
        <w:t>ul</w:t>
      </w:r>
      <w:r w:rsidRPr="00AF3822">
        <w:rPr>
          <w:color w:val="000000" w:themeColor="text1"/>
          <w:szCs w:val="24"/>
        </w:rPr>
        <w:t xml:space="preserve"> Civil;</w:t>
      </w:r>
    </w:p>
    <w:p w:rsidR="00F56C30" w:rsidRPr="00AF3822" w:rsidRDefault="00F56C30" w:rsidP="00F56C30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În temeiul art. </w:t>
      </w:r>
      <w:r w:rsidR="000E2B74">
        <w:rPr>
          <w:color w:val="000000" w:themeColor="text1"/>
          <w:szCs w:val="24"/>
        </w:rPr>
        <w:t>129</w:t>
      </w:r>
      <w:r w:rsidRPr="00AF3822">
        <w:rPr>
          <w:color w:val="000000" w:themeColor="text1"/>
          <w:szCs w:val="24"/>
        </w:rPr>
        <w:t xml:space="preserve"> alin.(2</w:t>
      </w:r>
      <w:r w:rsidR="008C78C3">
        <w:rPr>
          <w:color w:val="000000" w:themeColor="text1"/>
          <w:szCs w:val="24"/>
        </w:rPr>
        <w:t>) lit.c), alin. (6</w:t>
      </w:r>
      <w:r w:rsidRPr="00AF3822">
        <w:rPr>
          <w:color w:val="000000" w:themeColor="text1"/>
          <w:szCs w:val="24"/>
        </w:rPr>
        <w:t>) lit.</w:t>
      </w:r>
      <w:r w:rsidR="0039097E">
        <w:rPr>
          <w:color w:val="000000" w:themeColor="text1"/>
          <w:szCs w:val="24"/>
        </w:rPr>
        <w:t>b</w:t>
      </w:r>
      <w:r w:rsidRPr="00AF3822">
        <w:rPr>
          <w:color w:val="000000" w:themeColor="text1"/>
          <w:szCs w:val="24"/>
        </w:rPr>
        <w:t xml:space="preserve">) şi ale art. </w:t>
      </w:r>
      <w:r w:rsidR="000E2B74">
        <w:rPr>
          <w:color w:val="000000" w:themeColor="text1"/>
          <w:szCs w:val="24"/>
        </w:rPr>
        <w:t>139</w:t>
      </w:r>
      <w:r w:rsidRPr="00AF3822">
        <w:rPr>
          <w:color w:val="000000" w:themeColor="text1"/>
          <w:szCs w:val="24"/>
        </w:rPr>
        <w:t xml:space="preserve"> alin.(3)</w:t>
      </w:r>
      <w:r w:rsidR="008C78C3">
        <w:rPr>
          <w:color w:val="000000" w:themeColor="text1"/>
          <w:szCs w:val="24"/>
        </w:rPr>
        <w:t xml:space="preserve"> lit.g)</w:t>
      </w:r>
      <w:r w:rsidRPr="00AF3822">
        <w:rPr>
          <w:color w:val="000000" w:themeColor="text1"/>
          <w:szCs w:val="24"/>
        </w:rPr>
        <w:t xml:space="preserve"> şi art. </w:t>
      </w:r>
      <w:r w:rsidR="000E2B74">
        <w:rPr>
          <w:color w:val="000000" w:themeColor="text1"/>
          <w:szCs w:val="24"/>
        </w:rPr>
        <w:t>196 alin. (1) lit.a</w:t>
      </w:r>
      <w:r w:rsidRPr="00AF3822">
        <w:rPr>
          <w:color w:val="000000" w:themeColor="text1"/>
          <w:szCs w:val="24"/>
        </w:rPr>
        <w:t xml:space="preserve">) din </w:t>
      </w:r>
      <w:r w:rsidR="000E2B74">
        <w:rPr>
          <w:color w:val="000000" w:themeColor="text1"/>
          <w:szCs w:val="24"/>
        </w:rPr>
        <w:t>Ordonanța de urgență a Guvernului</w:t>
      </w:r>
      <w:r w:rsidRPr="00AF3822">
        <w:rPr>
          <w:color w:val="000000" w:themeColor="text1"/>
          <w:szCs w:val="24"/>
        </w:rPr>
        <w:t xml:space="preserve"> nr. </w:t>
      </w:r>
      <w:r w:rsidR="000E2B74">
        <w:rPr>
          <w:color w:val="000000" w:themeColor="text1"/>
          <w:szCs w:val="24"/>
        </w:rPr>
        <w:t>57</w:t>
      </w:r>
      <w:r w:rsidRPr="00AF3822">
        <w:rPr>
          <w:color w:val="000000" w:themeColor="text1"/>
          <w:szCs w:val="24"/>
        </w:rPr>
        <w:t>/201</w:t>
      </w:r>
      <w:r w:rsidR="000E2B74">
        <w:rPr>
          <w:color w:val="000000" w:themeColor="text1"/>
          <w:szCs w:val="24"/>
        </w:rPr>
        <w:t>9</w:t>
      </w:r>
      <w:r w:rsidRPr="00AF3822">
        <w:rPr>
          <w:color w:val="000000" w:themeColor="text1"/>
          <w:szCs w:val="24"/>
        </w:rPr>
        <w:t xml:space="preserve"> privind </w:t>
      </w:r>
      <w:r w:rsidR="000E2B74">
        <w:rPr>
          <w:color w:val="000000" w:themeColor="text1"/>
          <w:szCs w:val="24"/>
        </w:rPr>
        <w:t>Codul administrativ</w:t>
      </w:r>
      <w:r w:rsidRPr="00AF3822">
        <w:rPr>
          <w:color w:val="000000" w:themeColor="text1"/>
          <w:szCs w:val="24"/>
        </w:rPr>
        <w:t>;</w:t>
      </w:r>
    </w:p>
    <w:p w:rsidR="00F56C30" w:rsidRPr="00AF3822" w:rsidRDefault="00F56C30" w:rsidP="00F56C30">
      <w:pPr>
        <w:pStyle w:val="BodyText"/>
        <w:jc w:val="both"/>
        <w:rPr>
          <w:color w:val="000000" w:themeColor="text1"/>
          <w:szCs w:val="24"/>
        </w:rPr>
      </w:pPr>
    </w:p>
    <w:p w:rsidR="00F56C30" w:rsidRPr="00AF3822" w:rsidRDefault="00F56C30" w:rsidP="00F56C30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HOTĂRĂŞTE</w:t>
      </w:r>
      <w:r w:rsidRPr="00AF3822">
        <w:rPr>
          <w:b/>
          <w:color w:val="000000" w:themeColor="text1"/>
          <w:szCs w:val="24"/>
        </w:rPr>
        <w:t>:</w:t>
      </w:r>
    </w:p>
    <w:p w:rsidR="005167FD" w:rsidRPr="00AF3822" w:rsidRDefault="005167FD" w:rsidP="00F56C30">
      <w:pPr>
        <w:pStyle w:val="BodyText"/>
        <w:ind w:firstLine="720"/>
        <w:jc w:val="center"/>
        <w:rPr>
          <w:b/>
          <w:color w:val="000000" w:themeColor="text1"/>
          <w:szCs w:val="24"/>
        </w:rPr>
      </w:pPr>
    </w:p>
    <w:p w:rsidR="00F56C30" w:rsidRPr="00AF3822" w:rsidRDefault="00F56C30" w:rsidP="00F56C30">
      <w:pPr>
        <w:pStyle w:val="BodyText"/>
        <w:rPr>
          <w:color w:val="000000" w:themeColor="text1"/>
          <w:szCs w:val="24"/>
        </w:rPr>
      </w:pPr>
    </w:p>
    <w:p w:rsidR="00F56C30" w:rsidRPr="00AF3822" w:rsidRDefault="00F56C30" w:rsidP="006D3450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Art.1. –</w:t>
      </w:r>
      <w:r w:rsidRPr="00AF3822">
        <w:rPr>
          <w:color w:val="000000" w:themeColor="text1"/>
          <w:szCs w:val="24"/>
        </w:rPr>
        <w:t xml:space="preserve"> Se aprobă Actul Adiţional </w:t>
      </w:r>
      <w:r w:rsidR="005C620F">
        <w:rPr>
          <w:color w:val="000000" w:themeColor="text1"/>
          <w:szCs w:val="24"/>
        </w:rPr>
        <w:t xml:space="preserve">nr.1 </w:t>
      </w:r>
      <w:r w:rsidRPr="00AF3822">
        <w:rPr>
          <w:color w:val="000000" w:themeColor="text1"/>
          <w:szCs w:val="24"/>
        </w:rPr>
        <w:t xml:space="preserve">la Contractul de </w:t>
      </w:r>
      <w:r w:rsidR="00F94A3D">
        <w:rPr>
          <w:color w:val="000000" w:themeColor="text1"/>
          <w:szCs w:val="24"/>
        </w:rPr>
        <w:t xml:space="preserve">locatiune nr. </w:t>
      </w:r>
      <w:r w:rsidR="004B1183">
        <w:rPr>
          <w:color w:val="000000" w:themeColor="text1"/>
          <w:szCs w:val="24"/>
        </w:rPr>
        <w:t xml:space="preserve">CR 3146 SA din 03.07.2011 si nr. 2313 din 18.10.2021 </w:t>
      </w:r>
      <w:r w:rsidR="006D3450" w:rsidRPr="00AF3822">
        <w:rPr>
          <w:color w:val="000000" w:themeColor="text1"/>
          <w:szCs w:val="24"/>
        </w:rPr>
        <w:t>încheiat între</w:t>
      </w:r>
      <w:r w:rsidRPr="00AF3822">
        <w:rPr>
          <w:color w:val="000000" w:themeColor="text1"/>
          <w:szCs w:val="24"/>
        </w:rPr>
        <w:t xml:space="preserve"> Comuna Boiţa şi </w:t>
      </w:r>
      <w:r w:rsidR="00F94A3D">
        <w:rPr>
          <w:color w:val="000000" w:themeColor="text1"/>
          <w:szCs w:val="24"/>
        </w:rPr>
        <w:t>SC COSMOTE ROMANIAN MOBILE TELECOMUNICATIONS SA</w:t>
      </w:r>
      <w:r w:rsidRPr="00AF3822">
        <w:rPr>
          <w:color w:val="000000" w:themeColor="text1"/>
          <w:szCs w:val="24"/>
        </w:rPr>
        <w:t xml:space="preserve">, </w:t>
      </w:r>
      <w:r w:rsidR="00FC2141">
        <w:rPr>
          <w:color w:val="000000" w:themeColor="text1"/>
          <w:szCs w:val="24"/>
        </w:rPr>
        <w:t xml:space="preserve">actual TELEKOM ROMANIA MOBILE </w:t>
      </w:r>
      <w:r w:rsidR="002C7EDC">
        <w:rPr>
          <w:color w:val="000000" w:themeColor="text1"/>
          <w:szCs w:val="24"/>
        </w:rPr>
        <w:t xml:space="preserve">COMMUNICATIONS </w:t>
      </w:r>
      <w:r w:rsidR="00FC2141">
        <w:rPr>
          <w:color w:val="000000" w:themeColor="text1"/>
          <w:szCs w:val="24"/>
        </w:rPr>
        <w:t xml:space="preserve"> SA</w:t>
      </w:r>
      <w:r w:rsidR="00FC2141" w:rsidRPr="00AF3822">
        <w:rPr>
          <w:color w:val="000000" w:themeColor="text1"/>
          <w:szCs w:val="24"/>
        </w:rPr>
        <w:t xml:space="preserve"> </w:t>
      </w:r>
      <w:r w:rsidRPr="00AF3822">
        <w:rPr>
          <w:color w:val="000000" w:themeColor="text1"/>
          <w:szCs w:val="24"/>
        </w:rPr>
        <w:t>conform anexei nr.1 care face parte integrantă din prezenta hotărâre.</w:t>
      </w:r>
    </w:p>
    <w:p w:rsidR="00F56C30" w:rsidRPr="00AF3822" w:rsidRDefault="00F56C30" w:rsidP="00F56C30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Art.2.</w:t>
      </w:r>
      <w:r w:rsidRPr="00AF3822">
        <w:rPr>
          <w:color w:val="000000" w:themeColor="text1"/>
          <w:szCs w:val="24"/>
        </w:rPr>
        <w:t xml:space="preserve"> Primarul comunei Boiţa va asigura executarea prevederilor prezentei hotărâri.</w:t>
      </w:r>
    </w:p>
    <w:p w:rsidR="00F56C30" w:rsidRPr="00AF3822" w:rsidRDefault="00F56C30" w:rsidP="00F56C30">
      <w:pPr>
        <w:pStyle w:val="BodyText"/>
        <w:ind w:firstLine="720"/>
        <w:jc w:val="both"/>
        <w:rPr>
          <w:color w:val="000000" w:themeColor="text1"/>
          <w:szCs w:val="24"/>
        </w:rPr>
      </w:pPr>
    </w:p>
    <w:p w:rsidR="00F56C30" w:rsidRPr="00AF3822" w:rsidRDefault="00F56C30" w:rsidP="00F56C30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Adoptată în Boiţa la data de </w:t>
      </w:r>
      <w:r w:rsidR="004A7215">
        <w:rPr>
          <w:color w:val="000000" w:themeColor="text1"/>
          <w:szCs w:val="24"/>
        </w:rPr>
        <w:t>24.06.</w:t>
      </w:r>
      <w:r w:rsidR="00F94A3D">
        <w:rPr>
          <w:color w:val="000000" w:themeColor="text1"/>
          <w:szCs w:val="24"/>
        </w:rPr>
        <w:t>2021</w:t>
      </w:r>
      <w:r w:rsidRPr="00AF3822">
        <w:rPr>
          <w:color w:val="000000" w:themeColor="text1"/>
          <w:szCs w:val="24"/>
        </w:rPr>
        <w:t>.</w:t>
      </w:r>
    </w:p>
    <w:p w:rsidR="00F56C30" w:rsidRPr="00AF3822" w:rsidRDefault="00F56C30" w:rsidP="00F56C30">
      <w:pPr>
        <w:pStyle w:val="BodyText"/>
        <w:rPr>
          <w:color w:val="000000" w:themeColor="text1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28"/>
        <w:gridCol w:w="4428"/>
      </w:tblGrid>
      <w:tr w:rsidR="004A7215" w:rsidRPr="004A7215" w:rsidTr="00453A4A">
        <w:trPr>
          <w:jc w:val="center"/>
        </w:trPr>
        <w:tc>
          <w:tcPr>
            <w:tcW w:w="4428" w:type="dxa"/>
            <w:shd w:val="clear" w:color="auto" w:fill="auto"/>
          </w:tcPr>
          <w:p w:rsidR="004A7215" w:rsidRPr="004A7215" w:rsidRDefault="004A7215" w:rsidP="004A7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PRESEDINTE DE SEDINTA,</w:t>
            </w:r>
          </w:p>
          <w:p w:rsidR="004A7215" w:rsidRPr="004A7215" w:rsidRDefault="004A7215" w:rsidP="004A7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Leu Ioan</w:t>
            </w:r>
          </w:p>
        </w:tc>
        <w:tc>
          <w:tcPr>
            <w:tcW w:w="4428" w:type="dxa"/>
            <w:shd w:val="clear" w:color="auto" w:fill="auto"/>
          </w:tcPr>
          <w:p w:rsidR="004A7215" w:rsidRPr="004A7215" w:rsidRDefault="004A7215" w:rsidP="004A7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CONTRASEMNEAZA,</w:t>
            </w:r>
          </w:p>
          <w:p w:rsidR="004A7215" w:rsidRPr="004A7215" w:rsidRDefault="004A7215" w:rsidP="004A7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 GENERAL,</w:t>
            </w:r>
          </w:p>
          <w:p w:rsidR="004A7215" w:rsidRPr="004A7215" w:rsidRDefault="004A7215" w:rsidP="004A7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4A7215" w:rsidRDefault="004A7215" w:rsidP="004A7215">
      <w:pPr>
        <w:jc w:val="both"/>
        <w:rPr>
          <w:lang w:val="ro-RO"/>
        </w:rPr>
      </w:pPr>
    </w:p>
    <w:p w:rsidR="004A7215" w:rsidRDefault="004A7215" w:rsidP="004A7215">
      <w:pPr>
        <w:jc w:val="both"/>
        <w:rPr>
          <w:lang w:val="ro-RO"/>
        </w:rPr>
      </w:pPr>
    </w:p>
    <w:p w:rsidR="004A7215" w:rsidRDefault="004A7215" w:rsidP="004A7215">
      <w:pPr>
        <w:jc w:val="both"/>
        <w:rPr>
          <w:lang w:val="ro-RO"/>
        </w:rPr>
      </w:pPr>
    </w:p>
    <w:p w:rsidR="004A7215" w:rsidRDefault="004A7215" w:rsidP="004A7215">
      <w:pPr>
        <w:jc w:val="both"/>
        <w:rPr>
          <w:lang w:val="ro-RO"/>
        </w:rPr>
      </w:pPr>
    </w:p>
    <w:p w:rsidR="004A7215" w:rsidRPr="004A7215" w:rsidRDefault="004A7215" w:rsidP="004A72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4A7215">
        <w:rPr>
          <w:rFonts w:ascii="Times New Roman" w:hAnsi="Times New Roman" w:cs="Times New Roman"/>
          <w:sz w:val="20"/>
          <w:szCs w:val="20"/>
        </w:rPr>
        <w:t>Difuzat</w:t>
      </w:r>
      <w:proofErr w:type="spellEnd"/>
      <w:r w:rsidRPr="004A7215">
        <w:rPr>
          <w:rFonts w:ascii="Times New Roman" w:hAnsi="Times New Roman" w:cs="Times New Roman"/>
          <w:sz w:val="20"/>
          <w:szCs w:val="20"/>
        </w:rPr>
        <w:t xml:space="preserve">: 1 ex. Prefect, 1 ex. dos. </w:t>
      </w:r>
      <w:proofErr w:type="spellStart"/>
      <w:proofErr w:type="gramStart"/>
      <w:r w:rsidRPr="004A7215">
        <w:rPr>
          <w:rFonts w:ascii="Times New Roman" w:hAnsi="Times New Roman" w:cs="Times New Roman"/>
          <w:sz w:val="20"/>
          <w:szCs w:val="20"/>
        </w:rPr>
        <w:t>sedinta</w:t>
      </w:r>
      <w:proofErr w:type="spellEnd"/>
      <w:proofErr w:type="gramEnd"/>
      <w:r w:rsidRPr="004A7215">
        <w:rPr>
          <w:rFonts w:ascii="Times New Roman" w:hAnsi="Times New Roman" w:cs="Times New Roman"/>
          <w:sz w:val="20"/>
          <w:szCs w:val="20"/>
        </w:rPr>
        <w:t xml:space="preserve">, 1 ex. dos. </w:t>
      </w:r>
      <w:proofErr w:type="gramStart"/>
      <w:r w:rsidRPr="004A7215">
        <w:rPr>
          <w:rFonts w:ascii="Times New Roman" w:hAnsi="Times New Roman" w:cs="Times New Roman"/>
          <w:sz w:val="20"/>
          <w:szCs w:val="20"/>
        </w:rPr>
        <w:t>hot</w:t>
      </w:r>
      <w:proofErr w:type="gramEnd"/>
      <w:r w:rsidRPr="004A7215">
        <w:rPr>
          <w:rFonts w:ascii="Times New Roman" w:hAnsi="Times New Roman" w:cs="Times New Roman"/>
          <w:sz w:val="20"/>
          <w:szCs w:val="20"/>
        </w:rPr>
        <w:t xml:space="preserve">, 1 ex. </w:t>
      </w:r>
      <w:proofErr w:type="spellStart"/>
      <w:r w:rsidRPr="004A7215">
        <w:rPr>
          <w:rFonts w:ascii="Times New Roman" w:hAnsi="Times New Roman" w:cs="Times New Roman"/>
          <w:sz w:val="20"/>
          <w:szCs w:val="20"/>
        </w:rPr>
        <w:t>Primar</w:t>
      </w:r>
      <w:proofErr w:type="spellEnd"/>
      <w:r w:rsidRPr="004A7215">
        <w:rPr>
          <w:rFonts w:ascii="Times New Roman" w:hAnsi="Times New Roman" w:cs="Times New Roman"/>
          <w:sz w:val="20"/>
          <w:szCs w:val="20"/>
        </w:rPr>
        <w:t xml:space="preserve">, 1 ex. </w:t>
      </w:r>
      <w:r>
        <w:rPr>
          <w:rFonts w:ascii="Times New Roman" w:hAnsi="Times New Roman" w:cs="Times New Roman"/>
          <w:sz w:val="20"/>
          <w:szCs w:val="20"/>
        </w:rPr>
        <w:t>Telekom</w:t>
      </w:r>
      <w:r w:rsidRPr="004A7215">
        <w:rPr>
          <w:rFonts w:ascii="Times New Roman" w:hAnsi="Times New Roman" w:cs="Times New Roman"/>
          <w:sz w:val="20"/>
          <w:szCs w:val="20"/>
        </w:rPr>
        <w:t xml:space="preserve">, ex. </w:t>
      </w:r>
      <w:proofErr w:type="spellStart"/>
      <w:r w:rsidRPr="004A7215">
        <w:rPr>
          <w:rFonts w:ascii="Times New Roman" w:hAnsi="Times New Roman" w:cs="Times New Roman"/>
          <w:sz w:val="20"/>
          <w:szCs w:val="20"/>
        </w:rPr>
        <w:t>Afisare</w:t>
      </w:r>
      <w:proofErr w:type="spellEnd"/>
    </w:p>
    <w:p w:rsidR="004A7215" w:rsidRPr="004A7215" w:rsidRDefault="004A7215" w:rsidP="004A72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A7215">
        <w:rPr>
          <w:rFonts w:ascii="Times New Roman" w:hAnsi="Times New Roman" w:cs="Times New Roman"/>
          <w:sz w:val="20"/>
          <w:szCs w:val="20"/>
        </w:rPr>
        <w:t>6 ex.</w:t>
      </w:r>
      <w:proofErr w:type="gramEnd"/>
    </w:p>
    <w:p w:rsidR="00F56C30" w:rsidRPr="004A7215" w:rsidRDefault="00F56C30" w:rsidP="004A7215">
      <w:pPr>
        <w:pStyle w:val="BodyText"/>
        <w:rPr>
          <w:color w:val="000000" w:themeColor="text1"/>
          <w:sz w:val="20"/>
        </w:rPr>
      </w:pPr>
    </w:p>
    <w:p w:rsidR="00F56C30" w:rsidRPr="00AF3822" w:rsidRDefault="00F56C30" w:rsidP="00F56C30">
      <w:pPr>
        <w:pStyle w:val="BodyText"/>
        <w:rPr>
          <w:color w:val="000000" w:themeColor="text1"/>
          <w:szCs w:val="24"/>
        </w:rPr>
      </w:pPr>
    </w:p>
    <w:p w:rsidR="00F56C30" w:rsidRPr="00AF3822" w:rsidRDefault="00F56C30" w:rsidP="00F56C30">
      <w:pPr>
        <w:pStyle w:val="BodyText"/>
        <w:ind w:firstLine="720"/>
        <w:rPr>
          <w:b/>
          <w:color w:val="000000" w:themeColor="text1"/>
          <w:szCs w:val="24"/>
        </w:rPr>
      </w:pPr>
    </w:p>
    <w:p w:rsidR="002C7EDC" w:rsidRDefault="002C7EDC" w:rsidP="005167FD">
      <w:pPr>
        <w:pStyle w:val="BodyText"/>
        <w:rPr>
          <w:b/>
          <w:color w:val="000000" w:themeColor="text1"/>
          <w:szCs w:val="24"/>
        </w:rPr>
      </w:pPr>
    </w:p>
    <w:p w:rsidR="00D86332" w:rsidRPr="00AF3822" w:rsidRDefault="00D86332" w:rsidP="00F56C30">
      <w:pPr>
        <w:pStyle w:val="Heading2"/>
        <w:jc w:val="left"/>
        <w:rPr>
          <w:b/>
          <w:color w:val="000000" w:themeColor="text1"/>
          <w:szCs w:val="24"/>
        </w:rPr>
      </w:pPr>
    </w:p>
    <w:p w:rsidR="00B22D78" w:rsidRDefault="00B22D78" w:rsidP="00F56C30">
      <w:pPr>
        <w:pStyle w:val="Heading2"/>
        <w:jc w:val="left"/>
        <w:rPr>
          <w:b/>
          <w:color w:val="000000" w:themeColor="text1"/>
          <w:szCs w:val="24"/>
        </w:rPr>
      </w:pPr>
    </w:p>
    <w:p w:rsidR="00F56C30" w:rsidRPr="00AF3822" w:rsidRDefault="00F56C30" w:rsidP="00F56C30">
      <w:pPr>
        <w:pStyle w:val="Heading2"/>
        <w:jc w:val="left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</w:rPr>
        <w:t>COMUNA BOIŢA</w:t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="002C7EDC">
        <w:rPr>
          <w:b/>
          <w:color w:val="000000" w:themeColor="text1"/>
          <w:szCs w:val="24"/>
        </w:rPr>
        <w:t xml:space="preserve">             </w:t>
      </w:r>
      <w:r w:rsidRPr="00AF3822">
        <w:rPr>
          <w:b/>
          <w:color w:val="000000" w:themeColor="text1"/>
          <w:szCs w:val="24"/>
          <w:u w:val="single"/>
        </w:rPr>
        <w:t>Anexa nr.1 la HCL nr.</w:t>
      </w:r>
      <w:r w:rsidR="0067657D">
        <w:rPr>
          <w:b/>
          <w:color w:val="000000" w:themeColor="text1"/>
          <w:szCs w:val="24"/>
          <w:u w:val="single"/>
        </w:rPr>
        <w:t>52</w:t>
      </w:r>
      <w:r w:rsidRPr="00AF3822">
        <w:rPr>
          <w:b/>
          <w:color w:val="000000" w:themeColor="text1"/>
          <w:szCs w:val="24"/>
          <w:u w:val="single"/>
        </w:rPr>
        <w:t>/</w:t>
      </w:r>
      <w:r w:rsidR="00F94A3D">
        <w:rPr>
          <w:b/>
          <w:color w:val="000000" w:themeColor="text1"/>
          <w:szCs w:val="24"/>
          <w:u w:val="single"/>
        </w:rPr>
        <w:t>2021</w:t>
      </w:r>
    </w:p>
    <w:p w:rsidR="00F56C30" w:rsidRPr="00AF3822" w:rsidRDefault="00F56C30" w:rsidP="00F56C3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AF382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NR._____/__________</w:t>
      </w:r>
    </w:p>
    <w:p w:rsidR="00F56C30" w:rsidRPr="00AF3822" w:rsidRDefault="00F56C30" w:rsidP="00F56C3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F56C30" w:rsidRPr="00AF3822" w:rsidRDefault="00F56C30" w:rsidP="00F56C30">
      <w:pPr>
        <w:pStyle w:val="Heading2"/>
        <w:rPr>
          <w:b/>
          <w:color w:val="000000" w:themeColor="text1"/>
          <w:szCs w:val="24"/>
          <w:u w:val="single"/>
        </w:rPr>
      </w:pPr>
    </w:p>
    <w:p w:rsidR="00F56C30" w:rsidRPr="00AF3822" w:rsidRDefault="00F56C30" w:rsidP="00F56C30">
      <w:pPr>
        <w:pStyle w:val="Heading2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ACT  ADIŢIONAL  </w:t>
      </w:r>
      <w:r w:rsidR="005A7301">
        <w:rPr>
          <w:b/>
          <w:color w:val="000000" w:themeColor="text1"/>
          <w:szCs w:val="24"/>
          <w:u w:val="single"/>
        </w:rPr>
        <w:t>NR.</w:t>
      </w:r>
      <w:r w:rsidR="0091629D">
        <w:rPr>
          <w:b/>
          <w:color w:val="000000" w:themeColor="text1"/>
          <w:szCs w:val="24"/>
          <w:u w:val="single"/>
        </w:rPr>
        <w:t>1</w:t>
      </w:r>
      <w:r w:rsidRPr="00AF3822">
        <w:rPr>
          <w:b/>
          <w:color w:val="000000" w:themeColor="text1"/>
          <w:szCs w:val="24"/>
          <w:u w:val="single"/>
        </w:rPr>
        <w:t>/</w:t>
      </w:r>
      <w:r w:rsidR="00F94A3D">
        <w:rPr>
          <w:b/>
          <w:color w:val="000000" w:themeColor="text1"/>
          <w:szCs w:val="24"/>
          <w:u w:val="single"/>
        </w:rPr>
        <w:t>2021</w:t>
      </w:r>
    </w:p>
    <w:p w:rsidR="00F56C30" w:rsidRPr="0077603D" w:rsidRDefault="00F56C30" w:rsidP="0077603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</w:pP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 xml:space="preserve">la contractul de </w:t>
      </w:r>
      <w:r w:rsidR="0077603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>locatiune</w:t>
      </w: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 xml:space="preserve">  </w:t>
      </w:r>
      <w:r w:rsidR="00F94A3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 xml:space="preserve">nr. </w:t>
      </w:r>
      <w:r w:rsidR="004B118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 xml:space="preserve">CR 3146 SA din 03.07.2011 si nr. 2313 din 18.10.2021 </w:t>
      </w: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 xml:space="preserve">încheiat între </w:t>
      </w:r>
      <w:r w:rsidR="00F94A3D"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>Comun</w:t>
      </w:r>
      <w:r w:rsidR="00F94A3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>a</w:t>
      </w:r>
      <w:r w:rsidR="00F94A3D"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 xml:space="preserve"> </w:t>
      </w: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>Boiţa</w:t>
      </w:r>
      <w:r w:rsidR="0077603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 xml:space="preserve"> </w:t>
      </w:r>
      <w:r w:rsidRPr="004A4A7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 xml:space="preserve">şi </w:t>
      </w:r>
      <w:r w:rsidR="00F94A3D" w:rsidRPr="004A4A7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SC COSMOTE ROMANIAN MOBILE TELECOMUNICATIONS SA</w:t>
      </w:r>
      <w:r w:rsidR="004A4A7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, </w:t>
      </w:r>
      <w:r w:rsidR="00FC2141" w:rsidRPr="00513B9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actual TELEKOM ROMANIA MOBILE </w:t>
      </w:r>
      <w:r w:rsidR="002C7ED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COMMUNICATIONS </w:t>
      </w:r>
      <w:r w:rsidR="00FC2141" w:rsidRPr="00513B9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SA</w:t>
      </w:r>
    </w:p>
    <w:p w:rsidR="004A4A70" w:rsidRPr="004A4A70" w:rsidRDefault="004A4A70" w:rsidP="00F94A3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</w:pPr>
    </w:p>
    <w:p w:rsidR="00F56C30" w:rsidRPr="00AF3822" w:rsidRDefault="00F56C30" w:rsidP="00F56C30">
      <w:pPr>
        <w:pStyle w:val="Heading1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>Încheiat azi………………………………</w:t>
      </w:r>
    </w:p>
    <w:p w:rsidR="00F56C30" w:rsidRPr="00AF3822" w:rsidRDefault="00F56C30" w:rsidP="00F56C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6C30" w:rsidRPr="00AF3822" w:rsidRDefault="00F56C30" w:rsidP="00F56C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AF38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Prezentul act adiţional prelungeşte durata contractului iniţial, care va avea următorul conţinut:</w:t>
      </w:r>
    </w:p>
    <w:p w:rsidR="00F56C30" w:rsidRPr="00AF3822" w:rsidRDefault="00F56C30" w:rsidP="00F56C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:rsidR="00F56C30" w:rsidRPr="00AF3822" w:rsidRDefault="00F56C30" w:rsidP="00F56C30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PĂRŢILE :</w:t>
      </w:r>
    </w:p>
    <w:p w:rsidR="00F56C30" w:rsidRPr="004D5BDB" w:rsidRDefault="00A14981" w:rsidP="00F56C30">
      <w:pPr>
        <w:pStyle w:val="BodyText"/>
        <w:numPr>
          <w:ilvl w:val="0"/>
          <w:numId w:val="1"/>
        </w:numPr>
        <w:jc w:val="both"/>
        <w:rPr>
          <w:color w:val="000000" w:themeColor="text1"/>
          <w:szCs w:val="24"/>
        </w:rPr>
      </w:pPr>
      <w:r w:rsidRPr="004D5BDB">
        <w:rPr>
          <w:color w:val="000000" w:themeColor="text1"/>
          <w:szCs w:val="24"/>
        </w:rPr>
        <w:t>COMUN</w:t>
      </w:r>
      <w:r w:rsidR="004B1183">
        <w:rPr>
          <w:color w:val="000000" w:themeColor="text1"/>
          <w:szCs w:val="24"/>
        </w:rPr>
        <w:t>A</w:t>
      </w:r>
      <w:r w:rsidRPr="004D5BDB">
        <w:rPr>
          <w:color w:val="000000" w:themeColor="text1"/>
          <w:szCs w:val="24"/>
        </w:rPr>
        <w:t xml:space="preserve"> BOIŢA</w:t>
      </w:r>
      <w:r w:rsidR="00F56C30" w:rsidRPr="004D5BDB">
        <w:rPr>
          <w:color w:val="000000" w:themeColor="text1"/>
          <w:szCs w:val="24"/>
        </w:rPr>
        <w:t xml:space="preserve">, cu sediul în comuna Boiţa, strada Traian, nr. 263, având cod fiscal nr. 16343285, cont deschis la Trezoreria </w:t>
      </w:r>
      <w:r w:rsidR="00B22D78" w:rsidRPr="004D5BDB">
        <w:rPr>
          <w:color w:val="000000" w:themeColor="text1"/>
          <w:szCs w:val="24"/>
        </w:rPr>
        <w:t>Municipiului</w:t>
      </w:r>
      <w:r w:rsidR="00F56C30" w:rsidRPr="004D5BDB">
        <w:rPr>
          <w:color w:val="000000" w:themeColor="text1"/>
          <w:szCs w:val="24"/>
        </w:rPr>
        <w:t xml:space="preserve"> Sibiu, reprezentat prin Primar – </w:t>
      </w:r>
      <w:r w:rsidR="00F94A3D" w:rsidRPr="004D5BDB">
        <w:rPr>
          <w:color w:val="000000" w:themeColor="text1"/>
          <w:szCs w:val="24"/>
        </w:rPr>
        <w:t>Coco</w:t>
      </w:r>
      <w:r w:rsidR="009931EC" w:rsidRPr="004D5BDB">
        <w:rPr>
          <w:color w:val="000000" w:themeColor="text1"/>
          <w:szCs w:val="24"/>
        </w:rPr>
        <w:t>ș</w:t>
      </w:r>
      <w:r w:rsidR="00F94A3D" w:rsidRPr="004D5BDB">
        <w:rPr>
          <w:color w:val="000000" w:themeColor="text1"/>
          <w:szCs w:val="24"/>
        </w:rPr>
        <w:t xml:space="preserve"> </w:t>
      </w:r>
      <w:r w:rsidR="00F56C30" w:rsidRPr="004D5BDB">
        <w:rPr>
          <w:color w:val="000000" w:themeColor="text1"/>
          <w:szCs w:val="24"/>
        </w:rPr>
        <w:t xml:space="preserve"> Nicolae, în calitate de </w:t>
      </w:r>
      <w:r w:rsidR="004B1183">
        <w:rPr>
          <w:color w:val="000000" w:themeColor="text1"/>
          <w:szCs w:val="24"/>
        </w:rPr>
        <w:t>LOCATOR</w:t>
      </w:r>
      <w:r w:rsidR="00F56C30" w:rsidRPr="004D5BDB">
        <w:rPr>
          <w:color w:val="000000" w:themeColor="text1"/>
          <w:szCs w:val="24"/>
        </w:rPr>
        <w:t>, pe de o parte</w:t>
      </w:r>
    </w:p>
    <w:p w:rsidR="00F56C30" w:rsidRPr="004D5BDB" w:rsidRDefault="00F56C30" w:rsidP="00F56C30">
      <w:pPr>
        <w:pStyle w:val="BodyText"/>
        <w:ind w:left="360"/>
        <w:jc w:val="both"/>
        <w:rPr>
          <w:color w:val="000000" w:themeColor="text1"/>
          <w:szCs w:val="24"/>
        </w:rPr>
      </w:pPr>
      <w:r w:rsidRPr="004D5BDB">
        <w:rPr>
          <w:color w:val="000000" w:themeColor="text1"/>
          <w:szCs w:val="24"/>
        </w:rPr>
        <w:t xml:space="preserve">Şi </w:t>
      </w:r>
    </w:p>
    <w:p w:rsidR="00F56C30" w:rsidRPr="004B1183" w:rsidRDefault="00513425" w:rsidP="00F56C3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5BDB">
        <w:rPr>
          <w:rFonts w:ascii="Times New Roman" w:hAnsi="Times New Roman" w:cs="Times New Roman"/>
          <w:b/>
          <w:sz w:val="24"/>
          <w:szCs w:val="24"/>
        </w:rPr>
        <w:t xml:space="preserve">SC </w:t>
      </w:r>
      <w:r w:rsidR="004B1183" w:rsidRPr="004733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TELEKOM ROMANIA MOBILE </w:t>
      </w:r>
      <w:proofErr w:type="gramStart"/>
      <w:r w:rsidR="002C7E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COMMUNICATIONS </w:t>
      </w:r>
      <w:r w:rsidR="004B1183">
        <w:rPr>
          <w:color w:val="000000" w:themeColor="text1"/>
          <w:szCs w:val="24"/>
        </w:rPr>
        <w:t xml:space="preserve"> </w:t>
      </w:r>
      <w:r w:rsidRPr="004D5BDB">
        <w:rPr>
          <w:rFonts w:ascii="Times New Roman" w:hAnsi="Times New Roman" w:cs="Times New Roman"/>
          <w:b/>
          <w:sz w:val="24"/>
          <w:szCs w:val="24"/>
        </w:rPr>
        <w:t>S.A</w:t>
      </w:r>
      <w:proofErr w:type="gramEnd"/>
      <w:r w:rsidRPr="004D5BDB">
        <w:rPr>
          <w:rFonts w:ascii="Times New Roman" w:hAnsi="Times New Roman" w:cs="Times New Roman"/>
          <w:sz w:val="24"/>
          <w:szCs w:val="24"/>
        </w:rPr>
        <w:t>.</w:t>
      </w:r>
      <w:r w:rsidR="00473383">
        <w:rPr>
          <w:rFonts w:ascii="Times New Roman" w:hAnsi="Times New Roman" w:cs="Times New Roman"/>
          <w:sz w:val="24"/>
          <w:szCs w:val="24"/>
        </w:rPr>
        <w:t xml:space="preserve"> </w:t>
      </w:r>
      <w:r w:rsidRPr="004D5BD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denumita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“</w:t>
      </w:r>
      <w:r w:rsidRPr="004D5BDB">
        <w:rPr>
          <w:rFonts w:ascii="Times New Roman" w:hAnsi="Times New Roman" w:cs="Times New Roman"/>
          <w:b/>
          <w:sz w:val="24"/>
          <w:szCs w:val="24"/>
        </w:rPr>
        <w:t>LOCATAR</w:t>
      </w:r>
      <w:r w:rsidRPr="004D5BDB">
        <w:rPr>
          <w:rFonts w:ascii="Times New Roman" w:hAnsi="Times New Roman" w:cs="Times New Roman"/>
          <w:sz w:val="24"/>
          <w:szCs w:val="24"/>
        </w:rPr>
        <w:t xml:space="preserve">”)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juridica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romana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Bucuresti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, Sector 1,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Piata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141" w:rsidRPr="004D5BDB">
        <w:rPr>
          <w:rFonts w:ascii="Times New Roman" w:hAnsi="Times New Roman" w:cs="Times New Roman"/>
          <w:sz w:val="24"/>
          <w:szCs w:val="24"/>
        </w:rPr>
        <w:t>Presei</w:t>
      </w:r>
      <w:proofErr w:type="spellEnd"/>
      <w:r w:rsidR="00FC2141" w:rsidRPr="004D5B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141" w:rsidRPr="004D5BDB">
        <w:rPr>
          <w:rFonts w:ascii="Times New Roman" w:hAnsi="Times New Roman" w:cs="Times New Roman"/>
          <w:sz w:val="24"/>
          <w:szCs w:val="24"/>
        </w:rPr>
        <w:t>Libere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>. 3-5, City Gate (</w:t>
      </w:r>
      <w:proofErr w:type="spellStart"/>
      <w:r w:rsidR="00473383" w:rsidRPr="004D5BDB">
        <w:rPr>
          <w:rFonts w:ascii="Times New Roman" w:hAnsi="Times New Roman" w:cs="Times New Roman"/>
          <w:sz w:val="24"/>
          <w:szCs w:val="24"/>
        </w:rPr>
        <w:t>Turnul</w:t>
      </w:r>
      <w:proofErr w:type="spellEnd"/>
      <w:r w:rsidR="00473383" w:rsidRPr="004D5BDB">
        <w:rPr>
          <w:rFonts w:ascii="Times New Roman" w:hAnsi="Times New Roman" w:cs="Times New Roman"/>
          <w:sz w:val="24"/>
          <w:szCs w:val="24"/>
        </w:rPr>
        <w:t xml:space="preserve"> </w:t>
      </w:r>
      <w:r w:rsidRPr="004D5BDB">
        <w:rPr>
          <w:rFonts w:ascii="Times New Roman" w:hAnsi="Times New Roman" w:cs="Times New Roman"/>
          <w:sz w:val="24"/>
          <w:szCs w:val="24"/>
        </w:rPr>
        <w:t xml:space="preserve">de Nord), </w:t>
      </w:r>
      <w:proofErr w:type="gramStart"/>
      <w:r w:rsidRPr="004D5BDB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4D5BDB">
        <w:rPr>
          <w:rFonts w:ascii="Times New Roman" w:hAnsi="Times New Roman" w:cs="Times New Roman"/>
          <w:sz w:val="24"/>
          <w:szCs w:val="24"/>
        </w:rPr>
        <w:t xml:space="preserve">. 11,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Bucuresti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înregistrata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Oficiul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Registrului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Comertului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. J </w:t>
      </w:r>
      <w:r w:rsidR="00513B9B" w:rsidRPr="004D5BDB">
        <w:rPr>
          <w:rFonts w:ascii="Times New Roman" w:hAnsi="Times New Roman" w:cs="Times New Roman"/>
          <w:sz w:val="24"/>
          <w:szCs w:val="24"/>
        </w:rPr>
        <w:t>……..</w:t>
      </w:r>
      <w:r w:rsidRPr="004D5BDB">
        <w:rPr>
          <w:rFonts w:ascii="Times New Roman" w:hAnsi="Times New Roman" w:cs="Times New Roman"/>
          <w:sz w:val="24"/>
          <w:szCs w:val="24"/>
        </w:rPr>
        <w:t xml:space="preserve">, C.U.I. </w:t>
      </w:r>
      <w:r w:rsidR="00513B9B" w:rsidRPr="004D5BDB">
        <w:rPr>
          <w:rFonts w:ascii="Times New Roman" w:hAnsi="Times New Roman" w:cs="Times New Roman"/>
          <w:sz w:val="24"/>
          <w:szCs w:val="24"/>
        </w:rPr>
        <w:t>…….</w:t>
      </w:r>
      <w:r w:rsidRPr="004D5BDB">
        <w:rPr>
          <w:rFonts w:ascii="Times New Roman" w:hAnsi="Times New Roman" w:cs="Times New Roman"/>
          <w:sz w:val="24"/>
          <w:szCs w:val="24"/>
        </w:rPr>
        <w:t>, Tel. 021 400 51</w:t>
      </w:r>
      <w:r w:rsidR="00513B9B" w:rsidRPr="004D5BDB">
        <w:rPr>
          <w:rFonts w:ascii="Times New Roman" w:hAnsi="Times New Roman" w:cs="Times New Roman"/>
          <w:sz w:val="24"/>
          <w:szCs w:val="24"/>
        </w:rPr>
        <w:t>37</w:t>
      </w:r>
      <w:r w:rsidRPr="004D5B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reprezentata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 xml:space="preserve"> contract </w:t>
      </w:r>
      <w:proofErr w:type="spellStart"/>
      <w:r w:rsidRPr="004D5BD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4D5BDB">
        <w:rPr>
          <w:rFonts w:ascii="Times New Roman" w:hAnsi="Times New Roman" w:cs="Times New Roman"/>
          <w:sz w:val="24"/>
          <w:szCs w:val="24"/>
        </w:rPr>
        <w:t>…..</w:t>
      </w:r>
      <w:r w:rsidR="00F56C30" w:rsidRPr="004D5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F56C30" w:rsidRPr="004D5BDB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F56C30" w:rsidRPr="004D5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F56C30" w:rsidRPr="004D5BDB">
        <w:rPr>
          <w:rFonts w:ascii="Times New Roman" w:hAnsi="Times New Roman" w:cs="Times New Roman"/>
          <w:color w:val="000000" w:themeColor="text1"/>
          <w:sz w:val="24"/>
          <w:szCs w:val="24"/>
        </w:rPr>
        <w:t>altă</w:t>
      </w:r>
      <w:proofErr w:type="spellEnd"/>
      <w:r w:rsidR="00F56C30" w:rsidRPr="004D5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parte, </w:t>
      </w:r>
    </w:p>
    <w:p w:rsidR="00F56C30" w:rsidRPr="00AF3822" w:rsidRDefault="00F56C30" w:rsidP="00883F89">
      <w:pPr>
        <w:pStyle w:val="BodyText"/>
        <w:ind w:firstLine="720"/>
        <w:jc w:val="both"/>
        <w:rPr>
          <w:color w:val="000000" w:themeColor="text1"/>
          <w:szCs w:val="24"/>
        </w:rPr>
      </w:pPr>
      <w:r w:rsidRPr="004D5BDB">
        <w:rPr>
          <w:color w:val="000000" w:themeColor="text1"/>
          <w:szCs w:val="24"/>
        </w:rPr>
        <w:t xml:space="preserve">În conformitate cu prevederile </w:t>
      </w:r>
      <w:r w:rsidR="00513B9B" w:rsidRPr="004D5BDB">
        <w:rPr>
          <w:color w:val="000000" w:themeColor="text1"/>
          <w:szCs w:val="24"/>
        </w:rPr>
        <w:t xml:space="preserve">pct. 3.2 din </w:t>
      </w:r>
      <w:r w:rsidRPr="004D5BDB">
        <w:rPr>
          <w:color w:val="000000" w:themeColor="text1"/>
          <w:szCs w:val="24"/>
        </w:rPr>
        <w:t xml:space="preserve">Contractul de </w:t>
      </w:r>
      <w:r w:rsidR="00513B9B" w:rsidRPr="004D5BDB">
        <w:rPr>
          <w:color w:val="000000" w:themeColor="text1"/>
          <w:szCs w:val="24"/>
        </w:rPr>
        <w:t>locatiune</w:t>
      </w:r>
      <w:r w:rsidRPr="004D5BDB">
        <w:rPr>
          <w:color w:val="000000" w:themeColor="text1"/>
          <w:szCs w:val="24"/>
        </w:rPr>
        <w:t xml:space="preserve"> nr. 2430/2005,</w:t>
      </w:r>
      <w:r w:rsidRPr="00AF3822">
        <w:rPr>
          <w:color w:val="000000" w:themeColor="text1"/>
          <w:szCs w:val="24"/>
        </w:rPr>
        <w:t xml:space="preserve"> precum şi în temeiul dispoziţiilor art. 1777 Noul Cod Civil, în baza </w:t>
      </w:r>
      <w:r w:rsidR="00883F89" w:rsidRPr="00AF3822">
        <w:rPr>
          <w:color w:val="000000" w:themeColor="text1"/>
          <w:szCs w:val="24"/>
        </w:rPr>
        <w:t xml:space="preserve">art. </w:t>
      </w:r>
      <w:r w:rsidR="00883F89">
        <w:rPr>
          <w:color w:val="000000" w:themeColor="text1"/>
          <w:szCs w:val="24"/>
        </w:rPr>
        <w:t>129</w:t>
      </w:r>
      <w:r w:rsidR="00883F89" w:rsidRPr="00AF3822">
        <w:rPr>
          <w:color w:val="000000" w:themeColor="text1"/>
          <w:szCs w:val="24"/>
        </w:rPr>
        <w:t xml:space="preserve"> alin.(2</w:t>
      </w:r>
      <w:r w:rsidR="00883F89">
        <w:rPr>
          <w:color w:val="000000" w:themeColor="text1"/>
          <w:szCs w:val="24"/>
        </w:rPr>
        <w:t>) lit.c), alin. (6</w:t>
      </w:r>
      <w:r w:rsidR="00883F89" w:rsidRPr="00AF3822">
        <w:rPr>
          <w:color w:val="000000" w:themeColor="text1"/>
          <w:szCs w:val="24"/>
        </w:rPr>
        <w:t xml:space="preserve">) lit.a) </w:t>
      </w:r>
      <w:r w:rsidRPr="00AF3822">
        <w:rPr>
          <w:color w:val="000000" w:themeColor="text1"/>
          <w:szCs w:val="24"/>
        </w:rPr>
        <w:t xml:space="preserve"> din </w:t>
      </w:r>
      <w:r w:rsidR="00883F89">
        <w:rPr>
          <w:color w:val="000000" w:themeColor="text1"/>
          <w:szCs w:val="24"/>
        </w:rPr>
        <w:t>Ordonanța de urgență a Guvernului</w:t>
      </w:r>
      <w:r w:rsidR="00883F89" w:rsidRPr="00AF3822">
        <w:rPr>
          <w:color w:val="000000" w:themeColor="text1"/>
          <w:szCs w:val="24"/>
        </w:rPr>
        <w:t xml:space="preserve"> nr. </w:t>
      </w:r>
      <w:r w:rsidR="00883F89">
        <w:rPr>
          <w:color w:val="000000" w:themeColor="text1"/>
          <w:szCs w:val="24"/>
        </w:rPr>
        <w:t>57</w:t>
      </w:r>
      <w:r w:rsidR="00883F89" w:rsidRPr="00AF3822">
        <w:rPr>
          <w:color w:val="000000" w:themeColor="text1"/>
          <w:szCs w:val="24"/>
        </w:rPr>
        <w:t>/201</w:t>
      </w:r>
      <w:r w:rsidR="00883F89">
        <w:rPr>
          <w:color w:val="000000" w:themeColor="text1"/>
          <w:szCs w:val="24"/>
        </w:rPr>
        <w:t>9</w:t>
      </w:r>
      <w:r w:rsidR="00883F89" w:rsidRPr="00AF3822">
        <w:rPr>
          <w:color w:val="000000" w:themeColor="text1"/>
          <w:szCs w:val="24"/>
        </w:rPr>
        <w:t xml:space="preserve"> privind </w:t>
      </w:r>
      <w:r w:rsidR="00883F89">
        <w:rPr>
          <w:color w:val="000000" w:themeColor="text1"/>
          <w:szCs w:val="24"/>
        </w:rPr>
        <w:t>Codul administrativ</w:t>
      </w:r>
      <w:r w:rsidRPr="00AF3822">
        <w:rPr>
          <w:color w:val="000000" w:themeColor="text1"/>
          <w:szCs w:val="24"/>
        </w:rPr>
        <w:t>, de comun acord a intervenit prezentul act adiţional, prin care:</w:t>
      </w:r>
    </w:p>
    <w:p w:rsidR="00F56C30" w:rsidRPr="00AF3822" w:rsidRDefault="00F56C30" w:rsidP="00F56C30">
      <w:pPr>
        <w:pStyle w:val="BodyText"/>
        <w:ind w:left="360"/>
        <w:jc w:val="both"/>
        <w:rPr>
          <w:color w:val="000000" w:themeColor="text1"/>
          <w:szCs w:val="24"/>
        </w:rPr>
      </w:pPr>
    </w:p>
    <w:p w:rsidR="007D080D" w:rsidRPr="00AF3822" w:rsidRDefault="00F56C30" w:rsidP="00F56C30">
      <w:pPr>
        <w:pStyle w:val="BodyText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ab/>
      </w:r>
      <w:r w:rsidR="004B1183">
        <w:rPr>
          <w:color w:val="000000" w:themeColor="text1"/>
          <w:szCs w:val="24"/>
        </w:rPr>
        <w:t>Art. 3</w:t>
      </w:r>
      <w:r w:rsidR="004723ED">
        <w:rPr>
          <w:color w:val="000000" w:themeColor="text1"/>
          <w:szCs w:val="24"/>
        </w:rPr>
        <w:t xml:space="preserve"> </w:t>
      </w:r>
      <w:r w:rsidRPr="00AF3822">
        <w:rPr>
          <w:color w:val="000000" w:themeColor="text1"/>
          <w:szCs w:val="24"/>
        </w:rPr>
        <w:t xml:space="preserve">se modifică şi </w:t>
      </w:r>
      <w:r w:rsidR="0039097E">
        <w:rPr>
          <w:color w:val="000000" w:themeColor="text1"/>
          <w:szCs w:val="24"/>
        </w:rPr>
        <w:t>va avea urmatorul cuprin</w:t>
      </w:r>
      <w:r w:rsidR="004723ED">
        <w:rPr>
          <w:color w:val="000000" w:themeColor="text1"/>
          <w:szCs w:val="24"/>
        </w:rPr>
        <w:t>s</w:t>
      </w:r>
      <w:r w:rsidRPr="00AF3822">
        <w:rPr>
          <w:color w:val="000000" w:themeColor="text1"/>
          <w:szCs w:val="24"/>
        </w:rPr>
        <w:t xml:space="preserve">: </w:t>
      </w:r>
    </w:p>
    <w:p w:rsidR="002C7EDC" w:rsidRPr="004723ED" w:rsidRDefault="004723ED" w:rsidP="004723E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723ED">
        <w:rPr>
          <w:rFonts w:ascii="Times New Roman" w:hAnsi="Times New Roman" w:cs="Times New Roman"/>
          <w:b/>
          <w:color w:val="000000" w:themeColor="text1"/>
        </w:rPr>
        <w:t>“</w:t>
      </w:r>
      <w:r w:rsidR="002C7EDC" w:rsidRPr="004723ED">
        <w:rPr>
          <w:rFonts w:ascii="Times New Roman" w:hAnsi="Times New Roman" w:cs="Times New Roman"/>
          <w:b/>
          <w:color w:val="000000" w:themeColor="text1"/>
        </w:rPr>
        <w:t>3.1</w:t>
      </w:r>
      <w:r w:rsidR="002C7EDC"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2C7EDC" w:rsidRPr="004723ED">
        <w:rPr>
          <w:rFonts w:ascii="Times New Roman" w:hAnsi="Times New Roman" w:cs="Times New Roman"/>
          <w:color w:val="000000" w:themeColor="text1"/>
        </w:rPr>
        <w:t>Prezentul</w:t>
      </w:r>
      <w:proofErr w:type="spellEnd"/>
      <w:r w:rsidR="002C7EDC" w:rsidRPr="004723ED">
        <w:rPr>
          <w:rFonts w:ascii="Times New Roman" w:hAnsi="Times New Roman" w:cs="Times New Roman"/>
          <w:color w:val="000000" w:themeColor="text1"/>
        </w:rPr>
        <w:t xml:space="preserve"> Contract </w:t>
      </w:r>
      <w:proofErr w:type="spellStart"/>
      <w:r w:rsidR="002C7EDC" w:rsidRPr="004723ED">
        <w:rPr>
          <w:rFonts w:ascii="Times New Roman" w:hAnsi="Times New Roman" w:cs="Times New Roman"/>
          <w:color w:val="000000" w:themeColor="text1"/>
        </w:rPr>
        <w:t>intră</w:t>
      </w:r>
      <w:proofErr w:type="spellEnd"/>
      <w:r w:rsidR="002C7EDC" w:rsidRPr="004723ED">
        <w:rPr>
          <w:rFonts w:ascii="Times New Roman" w:hAnsi="Times New Roman" w:cs="Times New Roman"/>
          <w:color w:val="000000" w:themeColor="text1"/>
        </w:rPr>
        <w:t xml:space="preserve"> in </w:t>
      </w:r>
      <w:proofErr w:type="spellStart"/>
      <w:r w:rsidR="002C7EDC" w:rsidRPr="004723ED">
        <w:rPr>
          <w:rFonts w:ascii="Times New Roman" w:hAnsi="Times New Roman" w:cs="Times New Roman"/>
          <w:color w:val="000000" w:themeColor="text1"/>
        </w:rPr>
        <w:t>vigoare</w:t>
      </w:r>
      <w:proofErr w:type="spellEnd"/>
      <w:r w:rsidR="002C7EDC" w:rsidRPr="004723ED">
        <w:rPr>
          <w:rFonts w:ascii="Times New Roman" w:hAnsi="Times New Roman" w:cs="Times New Roman"/>
          <w:color w:val="000000" w:themeColor="text1"/>
        </w:rPr>
        <w:t xml:space="preserve"> la data 0</w:t>
      </w:r>
      <w:r w:rsidR="0039097E" w:rsidRPr="004723ED">
        <w:rPr>
          <w:rFonts w:ascii="Times New Roman" w:hAnsi="Times New Roman" w:cs="Times New Roman"/>
          <w:color w:val="000000" w:themeColor="text1"/>
        </w:rPr>
        <w:t>2</w:t>
      </w:r>
      <w:r w:rsidR="002C7EDC" w:rsidRPr="004723ED">
        <w:rPr>
          <w:rFonts w:ascii="Times New Roman" w:hAnsi="Times New Roman" w:cs="Times New Roman"/>
          <w:color w:val="000000" w:themeColor="text1"/>
        </w:rPr>
        <w:t>.07.20</w:t>
      </w:r>
      <w:r w:rsidR="0039097E" w:rsidRPr="004723ED">
        <w:rPr>
          <w:rFonts w:ascii="Times New Roman" w:hAnsi="Times New Roman" w:cs="Times New Roman"/>
          <w:color w:val="000000" w:themeColor="text1"/>
        </w:rPr>
        <w:t>2</w:t>
      </w:r>
      <w:r w:rsidR="002C7EDC" w:rsidRPr="004723ED">
        <w:rPr>
          <w:rFonts w:ascii="Times New Roman" w:hAnsi="Times New Roman" w:cs="Times New Roman"/>
          <w:color w:val="000000" w:themeColor="text1"/>
        </w:rPr>
        <w:t>1.</w:t>
      </w:r>
      <w:proofErr w:type="gramEnd"/>
      <w:r w:rsidR="002C7EDC"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="002C7EDC" w:rsidRPr="004723ED">
        <w:rPr>
          <w:rFonts w:ascii="Times New Roman" w:hAnsi="Times New Roman" w:cs="Times New Roman"/>
          <w:color w:val="000000" w:themeColor="text1"/>
        </w:rPr>
        <w:t>Obligatia</w:t>
      </w:r>
      <w:proofErr w:type="spellEnd"/>
      <w:r w:rsidR="002C7EDC" w:rsidRPr="004723ED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="002C7EDC" w:rsidRPr="004723ED">
        <w:rPr>
          <w:rFonts w:ascii="Times New Roman" w:hAnsi="Times New Roman" w:cs="Times New Roman"/>
          <w:color w:val="000000" w:themeColor="text1"/>
        </w:rPr>
        <w:t>plata</w:t>
      </w:r>
      <w:proofErr w:type="spellEnd"/>
      <w:r w:rsidR="002C7EDC" w:rsidRPr="004723ED">
        <w:rPr>
          <w:rFonts w:ascii="Times New Roman" w:hAnsi="Times New Roman" w:cs="Times New Roman"/>
          <w:color w:val="000000" w:themeColor="text1"/>
        </w:rPr>
        <w:t xml:space="preserve"> a </w:t>
      </w:r>
      <w:proofErr w:type="spellStart"/>
      <w:r w:rsidR="002C7EDC" w:rsidRPr="004723ED">
        <w:rPr>
          <w:rFonts w:ascii="Times New Roman" w:hAnsi="Times New Roman" w:cs="Times New Roman"/>
          <w:color w:val="000000" w:themeColor="text1"/>
        </w:rPr>
        <w:t>chiriei</w:t>
      </w:r>
      <w:proofErr w:type="spellEnd"/>
      <w:r w:rsidR="002C7EDC"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2C7EDC" w:rsidRPr="004723ED">
        <w:rPr>
          <w:rFonts w:ascii="Times New Roman" w:hAnsi="Times New Roman" w:cs="Times New Roman"/>
          <w:color w:val="000000" w:themeColor="text1"/>
        </w:rPr>
        <w:t>incepe</w:t>
      </w:r>
      <w:proofErr w:type="spellEnd"/>
      <w:r w:rsidR="002C7EDC" w:rsidRPr="004723ED">
        <w:rPr>
          <w:rFonts w:ascii="Times New Roman" w:hAnsi="Times New Roman" w:cs="Times New Roman"/>
          <w:color w:val="000000" w:themeColor="text1"/>
        </w:rPr>
        <w:t xml:space="preserve"> la data </w:t>
      </w:r>
      <w:proofErr w:type="spellStart"/>
      <w:r w:rsidR="002C7EDC" w:rsidRPr="004723ED">
        <w:rPr>
          <w:rFonts w:ascii="Times New Roman" w:hAnsi="Times New Roman" w:cs="Times New Roman"/>
          <w:color w:val="000000" w:themeColor="text1"/>
        </w:rPr>
        <w:t>de</w:t>
      </w:r>
      <w:proofErr w:type="spellEnd"/>
      <w:r w:rsidR="002C7EDC" w:rsidRPr="004723ED">
        <w:rPr>
          <w:rFonts w:ascii="Times New Roman" w:hAnsi="Times New Roman" w:cs="Times New Roman"/>
          <w:color w:val="000000" w:themeColor="text1"/>
        </w:rPr>
        <w:t xml:space="preserve"> 0</w:t>
      </w:r>
      <w:r w:rsidR="0039097E" w:rsidRPr="004723ED">
        <w:rPr>
          <w:rFonts w:ascii="Times New Roman" w:hAnsi="Times New Roman" w:cs="Times New Roman"/>
          <w:color w:val="000000" w:themeColor="text1"/>
        </w:rPr>
        <w:t>2</w:t>
      </w:r>
      <w:r w:rsidR="002C7EDC" w:rsidRPr="004723ED">
        <w:rPr>
          <w:rFonts w:ascii="Times New Roman" w:hAnsi="Times New Roman" w:cs="Times New Roman"/>
          <w:color w:val="000000" w:themeColor="text1"/>
        </w:rPr>
        <w:t>.07.20</w:t>
      </w:r>
      <w:r w:rsidR="0039097E" w:rsidRPr="004723ED">
        <w:rPr>
          <w:rFonts w:ascii="Times New Roman" w:hAnsi="Times New Roman" w:cs="Times New Roman"/>
          <w:color w:val="000000" w:themeColor="text1"/>
        </w:rPr>
        <w:t>2</w:t>
      </w:r>
      <w:r w:rsidR="002C7EDC" w:rsidRPr="004723ED">
        <w:rPr>
          <w:rFonts w:ascii="Times New Roman" w:hAnsi="Times New Roman" w:cs="Times New Roman"/>
          <w:color w:val="000000" w:themeColor="text1"/>
        </w:rPr>
        <w:t>1.</w:t>
      </w:r>
      <w:proofErr w:type="gramEnd"/>
    </w:p>
    <w:p w:rsidR="002C7EDC" w:rsidRPr="004723ED" w:rsidRDefault="002C7EDC" w:rsidP="004723E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723ED">
        <w:rPr>
          <w:rFonts w:ascii="Times New Roman" w:hAnsi="Times New Roman" w:cs="Times New Roman"/>
          <w:b/>
          <w:color w:val="000000" w:themeColor="text1"/>
        </w:rPr>
        <w:t>3.2</w:t>
      </w:r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Dupa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data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intrarii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sale in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vigoare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prezentul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r w:rsidRPr="004723ED">
        <w:rPr>
          <w:rFonts w:ascii="Times New Roman" w:hAnsi="Times New Roman" w:cs="Times New Roman"/>
          <w:b/>
          <w:color w:val="000000" w:themeColor="text1"/>
        </w:rPr>
        <w:t>Contract</w:t>
      </w:r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isi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004723ED">
        <w:rPr>
          <w:rFonts w:ascii="Times New Roman" w:hAnsi="Times New Roman" w:cs="Times New Roman"/>
          <w:color w:val="000000" w:themeColor="text1"/>
        </w:rPr>
        <w:t>va</w:t>
      </w:r>
      <w:proofErr w:type="spellEnd"/>
      <w:proofErr w:type="gramEnd"/>
      <w:r w:rsidRPr="004723ED">
        <w:rPr>
          <w:rFonts w:ascii="Times New Roman" w:hAnsi="Times New Roman" w:cs="Times New Roman"/>
          <w:color w:val="000000" w:themeColor="text1"/>
        </w:rPr>
        <w:t xml:space="preserve"> produce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efectele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pentru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o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Durata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de 10 (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zece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)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ani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.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Prelungirea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duratei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Contractului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pentru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o </w:t>
      </w:r>
      <w:proofErr w:type="spellStart"/>
      <w:proofErr w:type="gramStart"/>
      <w:r w:rsidRPr="004723ED">
        <w:rPr>
          <w:rFonts w:ascii="Times New Roman" w:hAnsi="Times New Roman" w:cs="Times New Roman"/>
          <w:color w:val="000000" w:themeColor="text1"/>
        </w:rPr>
        <w:t>alta</w:t>
      </w:r>
      <w:proofErr w:type="spellEnd"/>
      <w:proofErr w:type="gram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perioada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de max. 10 (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zece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)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ani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004723ED">
        <w:rPr>
          <w:rFonts w:ascii="Times New Roman" w:hAnsi="Times New Roman" w:cs="Times New Roman"/>
          <w:color w:val="000000" w:themeColor="text1"/>
        </w:rPr>
        <w:t>este</w:t>
      </w:r>
      <w:proofErr w:type="spellEnd"/>
      <w:proofErr w:type="gram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valabilă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numai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dacă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rezultă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din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acordul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părţilor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prin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act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adiţional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. </w:t>
      </w:r>
      <w:proofErr w:type="spellStart"/>
      <w:proofErr w:type="gramStart"/>
      <w:r w:rsidRPr="004723ED">
        <w:rPr>
          <w:rFonts w:ascii="Times New Roman" w:hAnsi="Times New Roman" w:cs="Times New Roman"/>
          <w:color w:val="000000" w:themeColor="text1"/>
        </w:rPr>
        <w:t>si</w:t>
      </w:r>
      <w:proofErr w:type="spellEnd"/>
      <w:proofErr w:type="gramEnd"/>
      <w:r w:rsidRPr="004723ED">
        <w:rPr>
          <w:rFonts w:ascii="Times New Roman" w:hAnsi="Times New Roman" w:cs="Times New Roman"/>
          <w:color w:val="000000" w:themeColor="text1"/>
        </w:rPr>
        <w:t xml:space="preserve"> in</w:t>
      </w:r>
      <w:r w:rsidRPr="004723ED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baza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termenilor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si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conditiilor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prevazute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prezentul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Contract. In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cazul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in care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partile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nu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convin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cuantumul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si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>/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sau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conditiile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plata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a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Chiriei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prezentul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Contract se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va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termina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plin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drept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si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fara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indeplinirca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vreunei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alte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formalitati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prin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ajungere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 xml:space="preserve"> la </w:t>
      </w:r>
      <w:proofErr w:type="spellStart"/>
      <w:r w:rsidRPr="004723ED">
        <w:rPr>
          <w:rFonts w:ascii="Times New Roman" w:hAnsi="Times New Roman" w:cs="Times New Roman"/>
          <w:color w:val="000000" w:themeColor="text1"/>
        </w:rPr>
        <w:t>termen</w:t>
      </w:r>
      <w:proofErr w:type="spellEnd"/>
      <w:r w:rsidRPr="004723ED">
        <w:rPr>
          <w:rFonts w:ascii="Times New Roman" w:hAnsi="Times New Roman" w:cs="Times New Roman"/>
          <w:color w:val="000000" w:themeColor="text1"/>
        </w:rPr>
        <w:t>.</w:t>
      </w:r>
      <w:r w:rsidR="004723ED" w:rsidRPr="004723ED">
        <w:rPr>
          <w:rFonts w:ascii="Times New Roman" w:hAnsi="Times New Roman" w:cs="Times New Roman"/>
          <w:color w:val="000000" w:themeColor="text1"/>
        </w:rPr>
        <w:t>”</w:t>
      </w:r>
    </w:p>
    <w:p w:rsidR="00A36626" w:rsidRPr="00AF3822" w:rsidRDefault="00A36626" w:rsidP="00397816">
      <w:pPr>
        <w:pStyle w:val="BodyText"/>
        <w:jc w:val="both"/>
        <w:rPr>
          <w:color w:val="000000" w:themeColor="text1"/>
          <w:szCs w:val="24"/>
        </w:rPr>
      </w:pPr>
    </w:p>
    <w:p w:rsidR="00F56C30" w:rsidRPr="00AF3822" w:rsidRDefault="00F56C30" w:rsidP="00397816">
      <w:pPr>
        <w:pStyle w:val="BodyText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ab/>
        <w:t>Celelalte clauze contractuale rămân neschimbate.</w:t>
      </w:r>
    </w:p>
    <w:p w:rsidR="00F56C30" w:rsidRPr="00AF3822" w:rsidRDefault="00F56C30" w:rsidP="00397816">
      <w:pPr>
        <w:pStyle w:val="BodyText"/>
        <w:jc w:val="both"/>
        <w:rPr>
          <w:color w:val="000000" w:themeColor="text1"/>
          <w:szCs w:val="24"/>
        </w:rPr>
      </w:pPr>
    </w:p>
    <w:p w:rsidR="00F56C30" w:rsidRPr="00AF3822" w:rsidRDefault="00F56C30" w:rsidP="00397816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Prezentul act adiţional s-a încheiat în trei exemplare, două pentru </w:t>
      </w:r>
      <w:r w:rsidR="004B1183">
        <w:rPr>
          <w:color w:val="000000" w:themeColor="text1"/>
          <w:szCs w:val="24"/>
        </w:rPr>
        <w:t xml:space="preserve">LOCATOR </w:t>
      </w:r>
      <w:r w:rsidRPr="00AF3822">
        <w:rPr>
          <w:color w:val="000000" w:themeColor="text1"/>
          <w:szCs w:val="24"/>
        </w:rPr>
        <w:t xml:space="preserve"> şi un exemplar pentru </w:t>
      </w:r>
      <w:r w:rsidR="004B1183">
        <w:rPr>
          <w:color w:val="000000" w:themeColor="text1"/>
          <w:szCs w:val="24"/>
        </w:rPr>
        <w:t>LOCATAR</w:t>
      </w:r>
      <w:r w:rsidRPr="00AF3822">
        <w:rPr>
          <w:color w:val="000000" w:themeColor="text1"/>
          <w:szCs w:val="24"/>
        </w:rPr>
        <w:t>.</w:t>
      </w:r>
    </w:p>
    <w:p w:rsidR="00F56C30" w:rsidRPr="00AF3822" w:rsidRDefault="00F56C30" w:rsidP="00F56C30">
      <w:pPr>
        <w:pStyle w:val="BodyText"/>
        <w:jc w:val="both"/>
        <w:rPr>
          <w:color w:val="000000" w:themeColor="text1"/>
          <w:szCs w:val="24"/>
        </w:rPr>
      </w:pPr>
    </w:p>
    <w:p w:rsidR="00F56C30" w:rsidRDefault="004B1183" w:rsidP="00F56C30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>LOCATOR ,</w:t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 xml:space="preserve">LOCATAR </w:t>
      </w:r>
      <w:r w:rsidR="00F56C30" w:rsidRPr="00AF3822">
        <w:rPr>
          <w:b/>
          <w:color w:val="000000" w:themeColor="text1"/>
          <w:szCs w:val="24"/>
        </w:rPr>
        <w:t>,</w:t>
      </w:r>
    </w:p>
    <w:p w:rsidR="004B1183" w:rsidRPr="00AF3822" w:rsidRDefault="004B1183" w:rsidP="00F56C30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>COMUNA BOITA</w:t>
      </w:r>
      <w:r>
        <w:rPr>
          <w:b/>
          <w:color w:val="000000" w:themeColor="text1"/>
          <w:szCs w:val="24"/>
        </w:rPr>
        <w:tab/>
        <w:t xml:space="preserve">         </w:t>
      </w:r>
      <w:r w:rsidR="00473383">
        <w:rPr>
          <w:b/>
          <w:color w:val="000000" w:themeColor="text1"/>
          <w:szCs w:val="24"/>
        </w:rPr>
        <w:t xml:space="preserve">                                                  </w:t>
      </w:r>
      <w:r w:rsidRPr="004B1183">
        <w:rPr>
          <w:b/>
          <w:color w:val="000000" w:themeColor="text1"/>
          <w:szCs w:val="24"/>
        </w:rPr>
        <w:t xml:space="preserve">SC TELEKOM ROMANIA </w:t>
      </w:r>
    </w:p>
    <w:p w:rsidR="004B1183" w:rsidRDefault="00F56C30" w:rsidP="00F56C30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Primar,</w:t>
      </w:r>
      <w:r w:rsidR="00473383">
        <w:rPr>
          <w:b/>
          <w:color w:val="000000" w:themeColor="text1"/>
          <w:szCs w:val="24"/>
        </w:rPr>
        <w:tab/>
      </w:r>
      <w:r w:rsidR="00473383">
        <w:rPr>
          <w:b/>
          <w:color w:val="000000" w:themeColor="text1"/>
          <w:szCs w:val="24"/>
        </w:rPr>
        <w:tab/>
      </w:r>
      <w:r w:rsidR="00473383">
        <w:rPr>
          <w:b/>
          <w:color w:val="000000" w:themeColor="text1"/>
          <w:szCs w:val="24"/>
        </w:rPr>
        <w:tab/>
      </w:r>
      <w:r w:rsidR="00473383">
        <w:rPr>
          <w:b/>
          <w:color w:val="000000" w:themeColor="text1"/>
          <w:szCs w:val="24"/>
        </w:rPr>
        <w:tab/>
      </w:r>
      <w:r w:rsidR="00473383">
        <w:rPr>
          <w:b/>
          <w:color w:val="000000" w:themeColor="text1"/>
          <w:szCs w:val="24"/>
        </w:rPr>
        <w:tab/>
      </w:r>
      <w:r w:rsidR="00473383">
        <w:rPr>
          <w:b/>
          <w:color w:val="000000" w:themeColor="text1"/>
          <w:szCs w:val="24"/>
        </w:rPr>
        <w:tab/>
      </w:r>
      <w:r w:rsidR="00473383" w:rsidRPr="004B1183">
        <w:rPr>
          <w:b/>
          <w:color w:val="000000" w:themeColor="text1"/>
          <w:szCs w:val="24"/>
        </w:rPr>
        <w:t xml:space="preserve">MOBILE </w:t>
      </w:r>
      <w:r w:rsidR="002C7EDC">
        <w:rPr>
          <w:b/>
          <w:color w:val="000000" w:themeColor="text1"/>
          <w:szCs w:val="24"/>
        </w:rPr>
        <w:t xml:space="preserve">COMMUNICATIONS </w:t>
      </w:r>
      <w:r w:rsidR="00473383">
        <w:rPr>
          <w:b/>
          <w:color w:val="000000" w:themeColor="text1"/>
          <w:szCs w:val="24"/>
        </w:rPr>
        <w:t xml:space="preserve"> SA</w:t>
      </w:r>
    </w:p>
    <w:p w:rsidR="00F56C30" w:rsidRPr="00AF3822" w:rsidRDefault="004B1183" w:rsidP="00F56C30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>COCOS NICOLAE</w:t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</w:r>
      <w:r w:rsidR="00F56C30" w:rsidRPr="00AF3822">
        <w:rPr>
          <w:b/>
          <w:color w:val="000000" w:themeColor="text1"/>
          <w:szCs w:val="24"/>
        </w:rPr>
        <w:tab/>
        <w:t xml:space="preserve">     </w:t>
      </w:r>
    </w:p>
    <w:p w:rsidR="00473383" w:rsidRDefault="00473383" w:rsidP="00F56C30">
      <w:pPr>
        <w:pStyle w:val="BodyText"/>
        <w:rPr>
          <w:b/>
          <w:color w:val="000000" w:themeColor="text1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28"/>
        <w:gridCol w:w="4428"/>
      </w:tblGrid>
      <w:tr w:rsidR="0067657D" w:rsidRPr="004A7215" w:rsidTr="00453A4A">
        <w:trPr>
          <w:jc w:val="center"/>
        </w:trPr>
        <w:tc>
          <w:tcPr>
            <w:tcW w:w="4428" w:type="dxa"/>
            <w:shd w:val="clear" w:color="auto" w:fill="auto"/>
          </w:tcPr>
          <w:p w:rsidR="0067657D" w:rsidRPr="004A7215" w:rsidRDefault="0067657D" w:rsidP="00453A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PRESEDINTE DE SEDINTA,</w:t>
            </w:r>
          </w:p>
          <w:p w:rsidR="0067657D" w:rsidRPr="004A7215" w:rsidRDefault="0067657D" w:rsidP="00453A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Leu Ioan</w:t>
            </w:r>
          </w:p>
        </w:tc>
        <w:tc>
          <w:tcPr>
            <w:tcW w:w="4428" w:type="dxa"/>
            <w:shd w:val="clear" w:color="auto" w:fill="auto"/>
          </w:tcPr>
          <w:p w:rsidR="0067657D" w:rsidRPr="004A7215" w:rsidRDefault="0067657D" w:rsidP="00453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CONTRASEMNEAZA,</w:t>
            </w:r>
          </w:p>
          <w:p w:rsidR="0067657D" w:rsidRPr="004A7215" w:rsidRDefault="0067657D" w:rsidP="00453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 GENERAL,</w:t>
            </w:r>
          </w:p>
          <w:p w:rsidR="0067657D" w:rsidRPr="004A7215" w:rsidRDefault="0067657D" w:rsidP="00453A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721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231FB2" w:rsidRPr="00AF3822" w:rsidRDefault="00231FB2" w:rsidP="0038652D">
      <w:pPr>
        <w:pStyle w:val="BodyText"/>
        <w:jc w:val="center"/>
        <w:rPr>
          <w:b/>
          <w:color w:val="000000" w:themeColor="text1"/>
          <w:szCs w:val="24"/>
        </w:rPr>
      </w:pPr>
    </w:p>
    <w:sectPr w:rsidR="00231FB2" w:rsidRPr="00AF3822" w:rsidSect="004B1183">
      <w:pgSz w:w="12240" w:h="15840"/>
      <w:pgMar w:top="180" w:right="1183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A685C"/>
    <w:multiLevelType w:val="hybridMultilevel"/>
    <w:tmpl w:val="CF908798"/>
    <w:lvl w:ilvl="0" w:tplc="BE1A9D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2062498"/>
    <w:multiLevelType w:val="singleLevel"/>
    <w:tmpl w:val="1EC27AB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56C30"/>
    <w:rsid w:val="000121F6"/>
    <w:rsid w:val="000E013F"/>
    <w:rsid w:val="000E2B74"/>
    <w:rsid w:val="001608A0"/>
    <w:rsid w:val="001777D7"/>
    <w:rsid w:val="0018662C"/>
    <w:rsid w:val="001F3D53"/>
    <w:rsid w:val="00231FB2"/>
    <w:rsid w:val="0025479C"/>
    <w:rsid w:val="00274199"/>
    <w:rsid w:val="002A7065"/>
    <w:rsid w:val="002B5613"/>
    <w:rsid w:val="002C7EDC"/>
    <w:rsid w:val="002F2B73"/>
    <w:rsid w:val="002F5621"/>
    <w:rsid w:val="00300306"/>
    <w:rsid w:val="00313F88"/>
    <w:rsid w:val="003278C5"/>
    <w:rsid w:val="00367FC1"/>
    <w:rsid w:val="00375898"/>
    <w:rsid w:val="003864DD"/>
    <w:rsid w:val="0038652D"/>
    <w:rsid w:val="0039097E"/>
    <w:rsid w:val="00397816"/>
    <w:rsid w:val="0039781A"/>
    <w:rsid w:val="00407167"/>
    <w:rsid w:val="00450E10"/>
    <w:rsid w:val="004723ED"/>
    <w:rsid w:val="00473383"/>
    <w:rsid w:val="0047722F"/>
    <w:rsid w:val="004A4A70"/>
    <w:rsid w:val="004A7215"/>
    <w:rsid w:val="004B1183"/>
    <w:rsid w:val="004C0A72"/>
    <w:rsid w:val="004D5BDB"/>
    <w:rsid w:val="00513425"/>
    <w:rsid w:val="00513B9B"/>
    <w:rsid w:val="005167FD"/>
    <w:rsid w:val="00520257"/>
    <w:rsid w:val="0052295E"/>
    <w:rsid w:val="00532521"/>
    <w:rsid w:val="005A7301"/>
    <w:rsid w:val="005C620F"/>
    <w:rsid w:val="00601AD0"/>
    <w:rsid w:val="00645677"/>
    <w:rsid w:val="00671E4B"/>
    <w:rsid w:val="0067657D"/>
    <w:rsid w:val="006C59FF"/>
    <w:rsid w:val="006D3450"/>
    <w:rsid w:val="006D6DC8"/>
    <w:rsid w:val="00706E13"/>
    <w:rsid w:val="00726510"/>
    <w:rsid w:val="00756859"/>
    <w:rsid w:val="0077603D"/>
    <w:rsid w:val="00785914"/>
    <w:rsid w:val="007D080D"/>
    <w:rsid w:val="0080264D"/>
    <w:rsid w:val="00816525"/>
    <w:rsid w:val="00883F06"/>
    <w:rsid w:val="00883F89"/>
    <w:rsid w:val="008A52CB"/>
    <w:rsid w:val="008C78C3"/>
    <w:rsid w:val="008D1AA9"/>
    <w:rsid w:val="008D2E3D"/>
    <w:rsid w:val="0091629D"/>
    <w:rsid w:val="00960A91"/>
    <w:rsid w:val="00982A1B"/>
    <w:rsid w:val="00986AE0"/>
    <w:rsid w:val="009931EC"/>
    <w:rsid w:val="009B1A2C"/>
    <w:rsid w:val="00A04EF0"/>
    <w:rsid w:val="00A072B2"/>
    <w:rsid w:val="00A11FB7"/>
    <w:rsid w:val="00A12E3E"/>
    <w:rsid w:val="00A14981"/>
    <w:rsid w:val="00A36626"/>
    <w:rsid w:val="00A8504F"/>
    <w:rsid w:val="00AC6880"/>
    <w:rsid w:val="00AC7757"/>
    <w:rsid w:val="00AF3822"/>
    <w:rsid w:val="00AF3CBB"/>
    <w:rsid w:val="00B01911"/>
    <w:rsid w:val="00B22D78"/>
    <w:rsid w:val="00B23965"/>
    <w:rsid w:val="00B24022"/>
    <w:rsid w:val="00B5103E"/>
    <w:rsid w:val="00BB1EAB"/>
    <w:rsid w:val="00BD0CDA"/>
    <w:rsid w:val="00C32F35"/>
    <w:rsid w:val="00C404F1"/>
    <w:rsid w:val="00C631EC"/>
    <w:rsid w:val="00C83A61"/>
    <w:rsid w:val="00C96D0E"/>
    <w:rsid w:val="00CD588D"/>
    <w:rsid w:val="00CE048E"/>
    <w:rsid w:val="00D4593B"/>
    <w:rsid w:val="00D85988"/>
    <w:rsid w:val="00D86332"/>
    <w:rsid w:val="00D86DDF"/>
    <w:rsid w:val="00DC4310"/>
    <w:rsid w:val="00DD10B8"/>
    <w:rsid w:val="00E3050A"/>
    <w:rsid w:val="00E37549"/>
    <w:rsid w:val="00E90E3E"/>
    <w:rsid w:val="00E9141D"/>
    <w:rsid w:val="00EE60D9"/>
    <w:rsid w:val="00EF11DF"/>
    <w:rsid w:val="00F55139"/>
    <w:rsid w:val="00F56C30"/>
    <w:rsid w:val="00F60D48"/>
    <w:rsid w:val="00F94A3D"/>
    <w:rsid w:val="00FA6711"/>
    <w:rsid w:val="00FB6224"/>
    <w:rsid w:val="00FC2141"/>
    <w:rsid w:val="00FD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D48"/>
  </w:style>
  <w:style w:type="paragraph" w:styleId="Heading1">
    <w:name w:val="heading 1"/>
    <w:basedOn w:val="Normal"/>
    <w:next w:val="Normal"/>
    <w:link w:val="Heading1Char"/>
    <w:qFormat/>
    <w:rsid w:val="00F56C3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F56C3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6C30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F56C30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">
    <w:name w:val="Body Text"/>
    <w:basedOn w:val="Normal"/>
    <w:link w:val="BodyTextChar"/>
    <w:rsid w:val="00F56C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F56C30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5134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0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PMB-PC107</cp:lastModifiedBy>
  <cp:revision>111</cp:revision>
  <cp:lastPrinted>2021-06-18T06:36:00Z</cp:lastPrinted>
  <dcterms:created xsi:type="dcterms:W3CDTF">2015-01-09T09:12:00Z</dcterms:created>
  <dcterms:modified xsi:type="dcterms:W3CDTF">2021-06-25T08:59:00Z</dcterms:modified>
</cp:coreProperties>
</file>